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B04D4" w14:textId="77777777" w:rsidR="009C055C" w:rsidRPr="004F2758" w:rsidRDefault="009C055C" w:rsidP="009C055C">
      <w:pPr>
        <w:autoSpaceDE w:val="0"/>
        <w:autoSpaceDN w:val="0"/>
        <w:adjustRightInd w:val="0"/>
        <w:spacing w:line="276" w:lineRule="auto"/>
        <w:jc w:val="center"/>
        <w:rPr>
          <w:rFonts w:ascii="Trebuchet MS,Bold" w:hAnsi="Trebuchet MS,Bold" w:cs="Trebuchet MS,Bold"/>
          <w:b/>
          <w:bCs/>
          <w:sz w:val="40"/>
          <w:szCs w:val="40"/>
          <w:lang w:val="en-GB"/>
        </w:rPr>
      </w:pPr>
      <w:bookmarkStart w:id="0" w:name="_Hlk230211759"/>
      <w:bookmarkStart w:id="1" w:name="_Hlk41423673"/>
      <w:r w:rsidRPr="004F2758">
        <w:rPr>
          <w:rFonts w:ascii="Trebuchet MS,Bold" w:hAnsi="Trebuchet MS,Bold" w:cs="Trebuchet MS,Bold"/>
          <w:b/>
          <w:bCs/>
          <w:sz w:val="40"/>
          <w:szCs w:val="40"/>
          <w:lang w:val="en-GB"/>
        </w:rPr>
        <w:t>4</w:t>
      </w:r>
      <w:r w:rsidRPr="004F2758">
        <w:rPr>
          <w:rFonts w:ascii="Trebuchet MS" w:hAnsi="Trebuchet MS"/>
          <w:b/>
          <w:color w:val="000000"/>
          <w:sz w:val="40"/>
          <w:lang w:val="en-GB"/>
        </w:rPr>
        <w:t>7</w:t>
      </w:r>
      <w:r w:rsidR="00052E15" w:rsidRPr="004F2758">
        <w:rPr>
          <w:rFonts w:ascii="Trebuchet MS" w:hAnsi="Trebuchet MS"/>
          <w:b/>
          <w:color w:val="000000"/>
          <w:sz w:val="40"/>
          <w:vertAlign w:val="superscript"/>
          <w:lang w:val="en-GB"/>
        </w:rPr>
        <w:t>th</w:t>
      </w:r>
      <w:r w:rsidRPr="004F2758">
        <w:rPr>
          <w:rFonts w:ascii="Trebuchet MS,Bold" w:hAnsi="Trebuchet MS,Bold" w:cs="Trebuchet MS,Bold"/>
          <w:b/>
          <w:bCs/>
          <w:sz w:val="26"/>
          <w:szCs w:val="26"/>
          <w:lang w:val="en-GB"/>
        </w:rPr>
        <w:t xml:space="preserve"> </w:t>
      </w:r>
      <w:r w:rsidR="006810E9" w:rsidRPr="004F2758">
        <w:rPr>
          <w:rFonts w:ascii="Trebuchet MS,Bold" w:hAnsi="Trebuchet MS,Bold" w:cs="Trebuchet MS,Bold"/>
          <w:b/>
          <w:bCs/>
          <w:sz w:val="40"/>
          <w:szCs w:val="40"/>
          <w:lang w:val="en-GB"/>
        </w:rPr>
        <w:t>National Chemistry Olympiad</w:t>
      </w:r>
    </w:p>
    <w:p w14:paraId="17550F7C" w14:textId="77777777" w:rsidR="009C055C" w:rsidRPr="004F2758" w:rsidRDefault="009C055C" w:rsidP="009C055C">
      <w:pPr>
        <w:autoSpaceDE w:val="0"/>
        <w:autoSpaceDN w:val="0"/>
        <w:adjustRightInd w:val="0"/>
        <w:spacing w:line="276" w:lineRule="auto"/>
        <w:jc w:val="center"/>
        <w:rPr>
          <w:rFonts w:ascii="Trebuchet MS,Bold" w:hAnsi="Trebuchet MS,Bold" w:cs="Trebuchet MS,Bold"/>
          <w:b/>
          <w:bCs/>
          <w:lang w:val="en-GB"/>
        </w:rPr>
      </w:pPr>
    </w:p>
    <w:p w14:paraId="353FD30D" w14:textId="77777777" w:rsidR="009C055C" w:rsidRPr="004F2758" w:rsidRDefault="009C055C" w:rsidP="009C055C">
      <w:pPr>
        <w:autoSpaceDE w:val="0"/>
        <w:autoSpaceDN w:val="0"/>
        <w:adjustRightInd w:val="0"/>
        <w:spacing w:line="276" w:lineRule="auto"/>
        <w:jc w:val="center"/>
        <w:rPr>
          <w:rFonts w:ascii="Trebuchet MS,Bold" w:hAnsi="Trebuchet MS,Bold" w:cs="Trebuchet MS,Bold"/>
          <w:b/>
          <w:bCs/>
          <w:sz w:val="28"/>
          <w:szCs w:val="28"/>
          <w:lang w:val="en-GB"/>
        </w:rPr>
      </w:pPr>
      <w:r w:rsidRPr="004F2758">
        <w:rPr>
          <w:rFonts w:ascii="Trebuchet MS,Bold" w:hAnsi="Trebuchet MS,Bold" w:cs="Trebuchet MS,Bold"/>
          <w:b/>
          <w:bCs/>
          <w:sz w:val="28"/>
          <w:szCs w:val="28"/>
          <w:lang w:val="en-GB"/>
        </w:rPr>
        <w:t>Utrecht</w:t>
      </w:r>
      <w:r w:rsidR="006810E9" w:rsidRPr="004F2758">
        <w:rPr>
          <w:rFonts w:ascii="Trebuchet MS,Bold" w:hAnsi="Trebuchet MS,Bold" w:cs="Trebuchet MS,Bold"/>
          <w:b/>
          <w:bCs/>
          <w:sz w:val="28"/>
          <w:szCs w:val="28"/>
          <w:lang w:val="en-GB"/>
        </w:rPr>
        <w:t xml:space="preserve"> University</w:t>
      </w:r>
    </w:p>
    <w:p w14:paraId="6C906CBE" w14:textId="77777777" w:rsidR="009C055C" w:rsidRPr="004F2758" w:rsidRDefault="009C055C" w:rsidP="009C055C">
      <w:pPr>
        <w:autoSpaceDE w:val="0"/>
        <w:autoSpaceDN w:val="0"/>
        <w:adjustRightInd w:val="0"/>
        <w:spacing w:line="276" w:lineRule="auto"/>
        <w:jc w:val="center"/>
        <w:rPr>
          <w:rFonts w:ascii="Trebuchet MS,Bold" w:hAnsi="Trebuchet MS,Bold" w:cs="Trebuchet MS,Bold"/>
          <w:b/>
          <w:bCs/>
          <w:lang w:val="en-GB"/>
        </w:rPr>
      </w:pPr>
    </w:p>
    <w:p w14:paraId="7BA898C0" w14:textId="77777777" w:rsidR="009C055C" w:rsidRPr="004F2758" w:rsidRDefault="009C055C" w:rsidP="009C055C">
      <w:pPr>
        <w:autoSpaceDE w:val="0"/>
        <w:autoSpaceDN w:val="0"/>
        <w:adjustRightInd w:val="0"/>
        <w:spacing w:line="276" w:lineRule="auto"/>
        <w:jc w:val="center"/>
        <w:rPr>
          <w:rFonts w:ascii="Trebuchet MS,Bold" w:hAnsi="Trebuchet MS,Bold" w:cs="Trebuchet MS,Bold"/>
          <w:b/>
          <w:bCs/>
          <w:lang w:val="en-GB"/>
        </w:rPr>
      </w:pPr>
    </w:p>
    <w:p w14:paraId="0DF8F4F7" w14:textId="77777777" w:rsidR="009C055C" w:rsidRPr="004F2758" w:rsidRDefault="006810E9" w:rsidP="009C055C">
      <w:pPr>
        <w:autoSpaceDE w:val="0"/>
        <w:autoSpaceDN w:val="0"/>
        <w:adjustRightInd w:val="0"/>
        <w:spacing w:line="276" w:lineRule="auto"/>
        <w:jc w:val="center"/>
        <w:rPr>
          <w:rFonts w:ascii="Trebuchet MS,Bold" w:hAnsi="Trebuchet MS,Bold" w:cs="Trebuchet MS,Bold"/>
          <w:b/>
          <w:bCs/>
          <w:sz w:val="32"/>
          <w:szCs w:val="32"/>
          <w:lang w:val="en-GB"/>
        </w:rPr>
      </w:pPr>
      <w:r w:rsidRPr="004F2758">
        <w:rPr>
          <w:rFonts w:ascii="Trebuchet MS,Bold" w:hAnsi="Trebuchet MS,Bold" w:cs="Trebuchet MS,Bold"/>
          <w:b/>
          <w:bCs/>
          <w:sz w:val="32"/>
          <w:szCs w:val="32"/>
          <w:lang w:val="en-GB"/>
        </w:rPr>
        <w:t xml:space="preserve">THEORY </w:t>
      </w:r>
      <w:r w:rsidR="003121AE" w:rsidRPr="004F2758">
        <w:rPr>
          <w:rFonts w:ascii="Trebuchet MS,Bold" w:hAnsi="Trebuchet MS,Bold" w:cs="Trebuchet MS,Bold"/>
          <w:b/>
          <w:bCs/>
          <w:sz w:val="32"/>
          <w:szCs w:val="32"/>
          <w:lang w:val="en-GB"/>
        </w:rPr>
        <w:t>TEST</w:t>
      </w:r>
    </w:p>
    <w:p w14:paraId="22DA5AE9" w14:textId="77777777" w:rsidR="009C055C" w:rsidRPr="004F2758" w:rsidRDefault="009C055C" w:rsidP="009C055C">
      <w:pPr>
        <w:autoSpaceDE w:val="0"/>
        <w:autoSpaceDN w:val="0"/>
        <w:adjustRightInd w:val="0"/>
        <w:spacing w:line="276" w:lineRule="auto"/>
        <w:jc w:val="center"/>
        <w:rPr>
          <w:rFonts w:ascii="Trebuchet MS,Bold" w:hAnsi="Trebuchet MS,Bold" w:cs="Trebuchet MS,Bold"/>
          <w:b/>
          <w:bCs/>
          <w:sz w:val="28"/>
          <w:szCs w:val="28"/>
          <w:lang w:val="en-GB"/>
        </w:rPr>
      </w:pPr>
    </w:p>
    <w:p w14:paraId="2DDE5272" w14:textId="77777777" w:rsidR="009C055C" w:rsidRPr="004F2758" w:rsidRDefault="006810E9" w:rsidP="009C055C">
      <w:pPr>
        <w:autoSpaceDE w:val="0"/>
        <w:autoSpaceDN w:val="0"/>
        <w:adjustRightInd w:val="0"/>
        <w:spacing w:line="276" w:lineRule="auto"/>
        <w:jc w:val="center"/>
        <w:rPr>
          <w:rFonts w:ascii="Trebuchet MS,Bold" w:hAnsi="Trebuchet MS,Bold" w:cs="Trebuchet MS,Bold"/>
          <w:b/>
          <w:bCs/>
          <w:sz w:val="28"/>
          <w:szCs w:val="28"/>
          <w:lang w:val="en-GB"/>
        </w:rPr>
      </w:pPr>
      <w:r w:rsidRPr="004F2758">
        <w:rPr>
          <w:rFonts w:ascii="Trebuchet MS,Bold" w:hAnsi="Trebuchet MS,Bold" w:cs="Trebuchet MS,Bold"/>
          <w:b/>
          <w:bCs/>
          <w:sz w:val="28"/>
          <w:szCs w:val="28"/>
          <w:lang w:val="en-GB"/>
        </w:rPr>
        <w:t>Question booklet</w:t>
      </w:r>
    </w:p>
    <w:p w14:paraId="450DA2ED" w14:textId="77777777" w:rsidR="009C055C" w:rsidRPr="004F2758" w:rsidRDefault="009C055C" w:rsidP="009C055C">
      <w:pPr>
        <w:autoSpaceDE w:val="0"/>
        <w:autoSpaceDN w:val="0"/>
        <w:adjustRightInd w:val="0"/>
        <w:spacing w:line="276" w:lineRule="auto"/>
        <w:jc w:val="center"/>
        <w:rPr>
          <w:rFonts w:ascii="Trebuchet MS,Bold" w:hAnsi="Trebuchet MS,Bold" w:cs="Trebuchet MS,Bold"/>
          <w:b/>
          <w:bCs/>
          <w:sz w:val="32"/>
          <w:szCs w:val="32"/>
          <w:lang w:val="en-GB"/>
        </w:rPr>
      </w:pPr>
    </w:p>
    <w:p w14:paraId="37302AD3" w14:textId="054E230D" w:rsidR="009C055C" w:rsidRPr="004F2758" w:rsidRDefault="004F2758" w:rsidP="009C055C">
      <w:pPr>
        <w:spacing w:line="276" w:lineRule="auto"/>
        <w:jc w:val="center"/>
        <w:rPr>
          <w:rFonts w:ascii="Trebuchet MS,Bold" w:hAnsi="Trebuchet MS,Bold" w:cs="Trebuchet MS,Bold"/>
          <w:b/>
          <w:bCs/>
          <w:lang w:val="en-GB"/>
        </w:rPr>
      </w:pPr>
      <w:r w:rsidRPr="004F2758">
        <w:rPr>
          <w:noProof/>
          <w:lang w:val="en-GB"/>
        </w:rPr>
        <w:drawing>
          <wp:anchor distT="0" distB="0" distL="114300" distR="114300" simplePos="0" relativeHeight="251656704" behindDoc="0" locked="0" layoutInCell="1" allowOverlap="1" wp14:anchorId="24927295" wp14:editId="25FFA291">
            <wp:simplePos x="0" y="0"/>
            <wp:positionH relativeFrom="page">
              <wp:posOffset>3654425</wp:posOffset>
            </wp:positionH>
            <wp:positionV relativeFrom="paragraph">
              <wp:posOffset>173355</wp:posOffset>
            </wp:positionV>
            <wp:extent cx="2997835" cy="1988820"/>
            <wp:effectExtent l="0" t="0" r="0" b="0"/>
            <wp:wrapNone/>
            <wp:docPr id="192" name="Afbeelding 8" descr="Afbeelding met geel, vuurwer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Afbeelding met geel, vuurwerk&#10;&#10;Door AI gegenereerde inhoud is mogelijk onjuist."/>
                    <pic:cNvPicPr>
                      <a:picLocks noChangeAspect="1" noChangeArrowheads="1"/>
                    </pic:cNvPicPr>
                  </pic:nvPicPr>
                  <pic:blipFill>
                    <a:blip r:embed="rId8" cstate="print">
                      <a:extLst>
                        <a:ext uri="{28A0092B-C50C-407E-A947-70E740481C1C}">
                          <a14:useLocalDpi xmlns:a14="http://schemas.microsoft.com/office/drawing/2010/main" val="0"/>
                        </a:ext>
                      </a:extLst>
                    </a:blip>
                    <a:srcRect l="10698" r="29724"/>
                    <a:stretch>
                      <a:fillRect/>
                    </a:stretch>
                  </pic:blipFill>
                  <pic:spPr bwMode="auto">
                    <a:xfrm>
                      <a:off x="0" y="0"/>
                      <a:ext cx="2997835" cy="1988820"/>
                    </a:xfrm>
                    <a:prstGeom prst="rect">
                      <a:avLst/>
                    </a:prstGeom>
                    <a:noFill/>
                  </pic:spPr>
                </pic:pic>
              </a:graphicData>
            </a:graphic>
            <wp14:sizeRelH relativeFrom="margin">
              <wp14:pctWidth>0</wp14:pctWidth>
            </wp14:sizeRelH>
            <wp14:sizeRelV relativeFrom="margin">
              <wp14:pctHeight>0</wp14:pctHeight>
            </wp14:sizeRelV>
          </wp:anchor>
        </w:drawing>
      </w:r>
      <w:r w:rsidR="006810E9" w:rsidRPr="004F2758">
        <w:rPr>
          <w:rFonts w:ascii="Trebuchet MS,Bold" w:hAnsi="Trebuchet MS,Bold" w:cs="Trebuchet MS,Bold"/>
          <w:b/>
          <w:bCs/>
          <w:lang w:val="en-GB"/>
        </w:rPr>
        <w:t xml:space="preserve">Monday </w:t>
      </w:r>
      <w:r w:rsidR="009C055C" w:rsidRPr="004F2758">
        <w:rPr>
          <w:rFonts w:ascii="Trebuchet MS,Bold" w:hAnsi="Trebuchet MS,Bold" w:cs="Trebuchet MS,Bold"/>
          <w:b/>
          <w:bCs/>
          <w:lang w:val="en-GB"/>
        </w:rPr>
        <w:t>8</w:t>
      </w:r>
      <w:r w:rsidR="005744AD" w:rsidRPr="004F2758">
        <w:rPr>
          <w:rFonts w:ascii="Trebuchet MS,Bold" w:hAnsi="Trebuchet MS,Bold" w:cs="Trebuchet MS,Bold"/>
          <w:b/>
          <w:bCs/>
          <w:vertAlign w:val="superscript"/>
          <w:lang w:val="en-GB"/>
        </w:rPr>
        <w:t>th</w:t>
      </w:r>
      <w:r w:rsidR="009C055C" w:rsidRPr="004F2758">
        <w:rPr>
          <w:rFonts w:ascii="Trebuchet MS,Bold" w:hAnsi="Trebuchet MS,Bold" w:cs="Trebuchet MS,Bold"/>
          <w:b/>
          <w:bCs/>
          <w:lang w:val="en-GB"/>
        </w:rPr>
        <w:t xml:space="preserve"> </w:t>
      </w:r>
      <w:r w:rsidR="006810E9" w:rsidRPr="004F2758">
        <w:rPr>
          <w:rFonts w:ascii="Trebuchet MS,Bold" w:hAnsi="Trebuchet MS,Bold" w:cs="Trebuchet MS,Bold"/>
          <w:b/>
          <w:bCs/>
          <w:lang w:val="en-GB"/>
        </w:rPr>
        <w:t>June</w:t>
      </w:r>
      <w:r w:rsidR="009C055C" w:rsidRPr="004F2758">
        <w:rPr>
          <w:rFonts w:ascii="Trebuchet MS,Bold" w:hAnsi="Trebuchet MS,Bold" w:cs="Trebuchet MS,Bold"/>
          <w:b/>
          <w:bCs/>
          <w:lang w:val="en-GB"/>
        </w:rPr>
        <w:t xml:space="preserve"> 2026</w:t>
      </w:r>
    </w:p>
    <w:p w14:paraId="4DE7BA7E" w14:textId="77777777" w:rsidR="009C055C" w:rsidRPr="004F2758" w:rsidRDefault="009C055C" w:rsidP="009C055C">
      <w:pPr>
        <w:spacing w:line="276" w:lineRule="auto"/>
        <w:jc w:val="center"/>
        <w:rPr>
          <w:rFonts w:ascii="Trebuchet MS,Bold" w:hAnsi="Trebuchet MS,Bold" w:cs="Trebuchet MS,Bold"/>
          <w:b/>
          <w:bCs/>
          <w:lang w:val="en-GB"/>
        </w:rPr>
      </w:pPr>
    </w:p>
    <w:bookmarkEnd w:id="0"/>
    <w:p w14:paraId="4DEA4572" w14:textId="77777777" w:rsidR="00802CF6" w:rsidRPr="004F2758" w:rsidRDefault="00802CF6" w:rsidP="00802CF6">
      <w:pPr>
        <w:jc w:val="center"/>
        <w:rPr>
          <w:b/>
          <w:color w:val="000000"/>
          <w:lang w:val="en-GB"/>
        </w:rPr>
      </w:pPr>
    </w:p>
    <w:p w14:paraId="2F76FFCE" w14:textId="77777777" w:rsidR="00802CF6" w:rsidRPr="004F2758" w:rsidRDefault="00802CF6" w:rsidP="00802CF6">
      <w:pPr>
        <w:rPr>
          <w:b/>
          <w:lang w:val="en-GB"/>
        </w:rPr>
      </w:pPr>
    </w:p>
    <w:p w14:paraId="03405011" w14:textId="34BF1A1E" w:rsidR="00802CF6" w:rsidRPr="004F2758" w:rsidRDefault="004F2758" w:rsidP="00802CF6">
      <w:pPr>
        <w:rPr>
          <w:b/>
          <w:lang w:val="en-GB"/>
        </w:rPr>
      </w:pPr>
      <w:r w:rsidRPr="004F2758">
        <w:rPr>
          <w:noProof/>
          <w:lang w:val="en-GB"/>
        </w:rPr>
        <w:drawing>
          <wp:anchor distT="0" distB="0" distL="114300" distR="114300" simplePos="0" relativeHeight="251649536" behindDoc="0" locked="0" layoutInCell="1" allowOverlap="1" wp14:anchorId="21429473" wp14:editId="5C07DD3B">
            <wp:simplePos x="0" y="0"/>
            <wp:positionH relativeFrom="column">
              <wp:posOffset>400685</wp:posOffset>
            </wp:positionH>
            <wp:positionV relativeFrom="paragraph">
              <wp:posOffset>31750</wp:posOffset>
            </wp:positionV>
            <wp:extent cx="2018665" cy="3623310"/>
            <wp:effectExtent l="0" t="0" r="0" b="0"/>
            <wp:wrapNone/>
            <wp:docPr id="120" name="Afbeelding 1" descr="scheikunde olympiade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scheikunde olympiade zwar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18665" cy="3623310"/>
                    </a:xfrm>
                    <a:prstGeom prst="rect">
                      <a:avLst/>
                    </a:prstGeom>
                    <a:noFill/>
                  </pic:spPr>
                </pic:pic>
              </a:graphicData>
            </a:graphic>
            <wp14:sizeRelH relativeFrom="page">
              <wp14:pctWidth>0</wp14:pctWidth>
            </wp14:sizeRelH>
            <wp14:sizeRelV relativeFrom="page">
              <wp14:pctHeight>0</wp14:pctHeight>
            </wp14:sizeRelV>
          </wp:anchor>
        </w:drawing>
      </w:r>
    </w:p>
    <w:p w14:paraId="554C4190" w14:textId="77777777" w:rsidR="00802CF6" w:rsidRPr="004F2758" w:rsidRDefault="00802CF6" w:rsidP="00802CF6">
      <w:pPr>
        <w:rPr>
          <w:b/>
          <w:lang w:val="en-GB"/>
        </w:rPr>
      </w:pPr>
    </w:p>
    <w:p w14:paraId="697C23A7" w14:textId="77777777" w:rsidR="00802CF6" w:rsidRPr="004F2758" w:rsidRDefault="00802CF6" w:rsidP="00802CF6">
      <w:pPr>
        <w:rPr>
          <w:b/>
          <w:lang w:val="en-GB"/>
        </w:rPr>
      </w:pPr>
    </w:p>
    <w:p w14:paraId="5A70B58D" w14:textId="77777777" w:rsidR="00802CF6" w:rsidRPr="004F2758" w:rsidRDefault="00802CF6" w:rsidP="00802CF6">
      <w:pPr>
        <w:rPr>
          <w:b/>
          <w:lang w:val="en-GB"/>
        </w:rPr>
      </w:pPr>
    </w:p>
    <w:p w14:paraId="30F1D40A" w14:textId="77777777" w:rsidR="00802CF6" w:rsidRPr="004F2758" w:rsidRDefault="00802CF6" w:rsidP="00802CF6">
      <w:pPr>
        <w:rPr>
          <w:b/>
          <w:lang w:val="en-GB"/>
        </w:rPr>
      </w:pPr>
    </w:p>
    <w:p w14:paraId="48605A1A" w14:textId="77777777" w:rsidR="00802CF6" w:rsidRPr="004F2758" w:rsidRDefault="00802CF6" w:rsidP="00802CF6">
      <w:pPr>
        <w:rPr>
          <w:b/>
          <w:lang w:val="en-GB"/>
        </w:rPr>
      </w:pPr>
    </w:p>
    <w:p w14:paraId="336D6273" w14:textId="77777777" w:rsidR="00802CF6" w:rsidRPr="004F2758" w:rsidRDefault="00802CF6" w:rsidP="00802CF6">
      <w:pPr>
        <w:rPr>
          <w:b/>
          <w:lang w:val="en-GB"/>
        </w:rPr>
      </w:pPr>
    </w:p>
    <w:p w14:paraId="0666A8CD" w14:textId="7B4443C2" w:rsidR="00802CF6" w:rsidRPr="004F2758" w:rsidRDefault="004F2758" w:rsidP="00802CF6">
      <w:pPr>
        <w:rPr>
          <w:b/>
          <w:lang w:val="en-GB"/>
        </w:rPr>
      </w:pPr>
      <w:r w:rsidRPr="004F2758">
        <w:rPr>
          <w:noProof/>
          <w:lang w:val="en-GB"/>
        </w:rPr>
        <w:drawing>
          <wp:anchor distT="0" distB="0" distL="114300" distR="114300" simplePos="0" relativeHeight="251657728" behindDoc="0" locked="0" layoutInCell="1" allowOverlap="1" wp14:anchorId="1245BCD9" wp14:editId="21A35ABA">
            <wp:simplePos x="0" y="0"/>
            <wp:positionH relativeFrom="column">
              <wp:posOffset>3254375</wp:posOffset>
            </wp:positionH>
            <wp:positionV relativeFrom="paragraph">
              <wp:posOffset>97790</wp:posOffset>
            </wp:positionV>
            <wp:extent cx="2305050" cy="1638300"/>
            <wp:effectExtent l="0" t="0" r="0" b="0"/>
            <wp:wrapNone/>
            <wp:docPr id="193" name="Afbeelding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93"/>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05050" cy="1638300"/>
                    </a:xfrm>
                    <a:prstGeom prst="rect">
                      <a:avLst/>
                    </a:prstGeom>
                    <a:noFill/>
                  </pic:spPr>
                </pic:pic>
              </a:graphicData>
            </a:graphic>
            <wp14:sizeRelH relativeFrom="page">
              <wp14:pctWidth>0</wp14:pctWidth>
            </wp14:sizeRelH>
            <wp14:sizeRelV relativeFrom="page">
              <wp14:pctHeight>0</wp14:pctHeight>
            </wp14:sizeRelV>
          </wp:anchor>
        </w:drawing>
      </w:r>
    </w:p>
    <w:p w14:paraId="2B667DD7" w14:textId="77777777" w:rsidR="00802CF6" w:rsidRPr="004F2758" w:rsidRDefault="00802CF6" w:rsidP="00802CF6">
      <w:pPr>
        <w:rPr>
          <w:b/>
          <w:lang w:val="en-GB"/>
        </w:rPr>
      </w:pPr>
    </w:p>
    <w:p w14:paraId="15F671E2" w14:textId="77777777" w:rsidR="00802CF6" w:rsidRPr="004F2758" w:rsidRDefault="00802CF6" w:rsidP="00802CF6">
      <w:pPr>
        <w:rPr>
          <w:b/>
          <w:lang w:val="en-GB"/>
        </w:rPr>
      </w:pPr>
    </w:p>
    <w:p w14:paraId="2A7B973C" w14:textId="77777777" w:rsidR="00802CF6" w:rsidRPr="004F2758" w:rsidRDefault="00802CF6" w:rsidP="00802CF6">
      <w:pPr>
        <w:rPr>
          <w:b/>
          <w:lang w:val="en-GB"/>
        </w:rPr>
      </w:pPr>
    </w:p>
    <w:p w14:paraId="6265B21C" w14:textId="77777777" w:rsidR="00802CF6" w:rsidRPr="004F2758" w:rsidRDefault="00802CF6" w:rsidP="00802CF6">
      <w:pPr>
        <w:rPr>
          <w:b/>
          <w:lang w:val="en-GB"/>
        </w:rPr>
      </w:pPr>
    </w:p>
    <w:p w14:paraId="726EC9CA" w14:textId="77777777" w:rsidR="00802CF6" w:rsidRPr="004F2758" w:rsidRDefault="00802CF6" w:rsidP="00802CF6">
      <w:pPr>
        <w:rPr>
          <w:b/>
          <w:lang w:val="en-GB"/>
        </w:rPr>
      </w:pPr>
    </w:p>
    <w:p w14:paraId="1F40409F" w14:textId="77777777" w:rsidR="00802CF6" w:rsidRPr="004F2758" w:rsidRDefault="00802CF6" w:rsidP="00802CF6">
      <w:pPr>
        <w:rPr>
          <w:b/>
          <w:lang w:val="en-GB"/>
        </w:rPr>
      </w:pPr>
    </w:p>
    <w:p w14:paraId="7EFBDF83" w14:textId="77777777" w:rsidR="00802CF6" w:rsidRPr="004F2758" w:rsidRDefault="00802CF6" w:rsidP="00802CF6">
      <w:pPr>
        <w:rPr>
          <w:b/>
          <w:lang w:val="en-GB"/>
        </w:rPr>
      </w:pPr>
    </w:p>
    <w:p w14:paraId="1FBA96EF" w14:textId="77777777" w:rsidR="00802CF6" w:rsidRPr="004F2758" w:rsidRDefault="00802CF6" w:rsidP="00802CF6">
      <w:pPr>
        <w:rPr>
          <w:b/>
          <w:lang w:val="en-GB"/>
        </w:rPr>
      </w:pPr>
    </w:p>
    <w:p w14:paraId="543D097E" w14:textId="77777777" w:rsidR="00802CF6" w:rsidRPr="004F2758" w:rsidRDefault="00802CF6" w:rsidP="00802CF6">
      <w:pPr>
        <w:rPr>
          <w:b/>
          <w:lang w:val="en-GB"/>
        </w:rPr>
      </w:pPr>
    </w:p>
    <w:p w14:paraId="44A2093B" w14:textId="77777777" w:rsidR="00802CF6" w:rsidRPr="004F2758" w:rsidRDefault="00802CF6" w:rsidP="00802CF6">
      <w:pPr>
        <w:rPr>
          <w:b/>
          <w:lang w:val="en-GB"/>
        </w:rPr>
      </w:pPr>
    </w:p>
    <w:p w14:paraId="1748E9D6" w14:textId="77777777" w:rsidR="00802CF6" w:rsidRPr="004F2758" w:rsidRDefault="00802CF6" w:rsidP="00802CF6">
      <w:pPr>
        <w:rPr>
          <w:b/>
          <w:lang w:val="en-GB"/>
        </w:rPr>
      </w:pPr>
    </w:p>
    <w:p w14:paraId="633F8291" w14:textId="77777777" w:rsidR="00802CF6" w:rsidRPr="004F2758" w:rsidRDefault="00802CF6" w:rsidP="00802CF6">
      <w:pPr>
        <w:rPr>
          <w:b/>
          <w:lang w:val="en-GB"/>
        </w:rPr>
      </w:pPr>
    </w:p>
    <w:p w14:paraId="1680EDFD" w14:textId="77777777" w:rsidR="00802CF6" w:rsidRPr="004F2758" w:rsidRDefault="00802CF6" w:rsidP="00802CF6">
      <w:pPr>
        <w:rPr>
          <w:b/>
          <w:lang w:val="en-GB"/>
        </w:rPr>
      </w:pPr>
    </w:p>
    <w:p w14:paraId="6B36B94E" w14:textId="77777777" w:rsidR="00802CF6" w:rsidRPr="004F2758" w:rsidRDefault="00802CF6" w:rsidP="00802CF6">
      <w:pPr>
        <w:tabs>
          <w:tab w:val="left" w:pos="8544"/>
          <w:tab w:val="right" w:pos="9072"/>
        </w:tabs>
        <w:rPr>
          <w:b/>
          <w:lang w:val="en-GB"/>
        </w:rPr>
      </w:pPr>
    </w:p>
    <w:p w14:paraId="2D6FE098" w14:textId="77777777" w:rsidR="0008266C" w:rsidRPr="004F2758" w:rsidRDefault="0008266C" w:rsidP="00802CF6">
      <w:pPr>
        <w:rPr>
          <w:b/>
          <w:lang w:val="en-GB"/>
        </w:rPr>
      </w:pPr>
    </w:p>
    <w:p w14:paraId="3807F96A" w14:textId="77777777" w:rsidR="00B855C1" w:rsidRPr="004F2758" w:rsidRDefault="00B855C1" w:rsidP="00B37833">
      <w:pPr>
        <w:spacing w:line="276" w:lineRule="auto"/>
        <w:jc w:val="center"/>
        <w:rPr>
          <w:rFonts w:ascii="Trebuchet MS" w:hAnsi="Trebuchet MS"/>
          <w:b/>
          <w:lang w:val="en-GB"/>
        </w:rPr>
      </w:pPr>
    </w:p>
    <w:bookmarkEnd w:id="1"/>
    <w:p w14:paraId="24F83B50" w14:textId="77777777" w:rsidR="00B37833" w:rsidRPr="004F2758" w:rsidRDefault="006810E9" w:rsidP="00052E15">
      <w:pPr>
        <w:numPr>
          <w:ilvl w:val="0"/>
          <w:numId w:val="1"/>
        </w:numPr>
        <w:tabs>
          <w:tab w:val="clear" w:pos="720"/>
          <w:tab w:val="num" w:pos="426"/>
        </w:tabs>
        <w:spacing w:line="276" w:lineRule="auto"/>
        <w:ind w:left="425" w:hanging="425"/>
        <w:rPr>
          <w:rFonts w:ascii="Trebuchet MS" w:hAnsi="Trebuchet MS"/>
          <w:b/>
          <w:color w:val="000000"/>
          <w:lang w:val="en-GB"/>
        </w:rPr>
      </w:pPr>
      <w:r w:rsidRPr="004F2758">
        <w:rPr>
          <w:rFonts w:ascii="Trebuchet MS" w:hAnsi="Trebuchet MS"/>
          <w:b/>
          <w:color w:val="000000"/>
          <w:lang w:val="en-GB"/>
        </w:rPr>
        <w:t>This test consists of 7 problems with 35 open questions.</w:t>
      </w:r>
    </w:p>
    <w:p w14:paraId="620843CD" w14:textId="77777777" w:rsidR="006810E9" w:rsidRPr="004F2758" w:rsidRDefault="006810E9" w:rsidP="00052E15">
      <w:pPr>
        <w:numPr>
          <w:ilvl w:val="0"/>
          <w:numId w:val="1"/>
        </w:numPr>
        <w:tabs>
          <w:tab w:val="clear" w:pos="720"/>
          <w:tab w:val="num" w:pos="426"/>
        </w:tabs>
        <w:spacing w:line="276" w:lineRule="auto"/>
        <w:ind w:left="426" w:hanging="426"/>
        <w:rPr>
          <w:rFonts w:ascii="Trebuchet MS" w:hAnsi="Trebuchet MS"/>
          <w:b/>
          <w:color w:val="000000"/>
          <w:lang w:val="en-GB"/>
        </w:rPr>
      </w:pPr>
      <w:r w:rsidRPr="004F2758">
        <w:rPr>
          <w:rFonts w:ascii="Trebuchet MS" w:hAnsi="Trebuchet MS"/>
          <w:b/>
          <w:color w:val="000000"/>
          <w:lang w:val="en-GB"/>
        </w:rPr>
        <w:t>Use a separate answer sheet for each problem, making sure to write your name on each sheet. Maintain a 2 cm margin on all sides of the page.</w:t>
      </w:r>
    </w:p>
    <w:p w14:paraId="721E0435" w14:textId="77777777" w:rsidR="0006789E" w:rsidRPr="004F2758" w:rsidRDefault="0006789E" w:rsidP="00052E15">
      <w:pPr>
        <w:numPr>
          <w:ilvl w:val="0"/>
          <w:numId w:val="1"/>
        </w:numPr>
        <w:tabs>
          <w:tab w:val="clear" w:pos="720"/>
          <w:tab w:val="num" w:pos="426"/>
        </w:tabs>
        <w:spacing w:line="276" w:lineRule="auto"/>
        <w:ind w:left="426" w:hanging="426"/>
        <w:rPr>
          <w:rFonts w:ascii="Trebuchet MS" w:hAnsi="Trebuchet MS"/>
          <w:b/>
          <w:color w:val="000000"/>
          <w:lang w:val="en-GB"/>
        </w:rPr>
      </w:pPr>
      <w:r w:rsidRPr="004F2758">
        <w:rPr>
          <w:rFonts w:ascii="Trebuchet MS" w:hAnsi="Trebuchet MS"/>
          <w:b/>
          <w:color w:val="000000"/>
          <w:lang w:val="en-GB"/>
        </w:rPr>
        <w:t>The maximum score for this test is 120 points.</w:t>
      </w:r>
    </w:p>
    <w:p w14:paraId="0494654F" w14:textId="77777777" w:rsidR="0006789E" w:rsidRPr="004F2758" w:rsidRDefault="0006789E" w:rsidP="00052E15">
      <w:pPr>
        <w:numPr>
          <w:ilvl w:val="0"/>
          <w:numId w:val="1"/>
        </w:numPr>
        <w:tabs>
          <w:tab w:val="clear" w:pos="720"/>
          <w:tab w:val="num" w:pos="426"/>
        </w:tabs>
        <w:spacing w:line="276" w:lineRule="auto"/>
        <w:ind w:left="426" w:hanging="426"/>
        <w:rPr>
          <w:rFonts w:ascii="Trebuchet MS" w:hAnsi="Trebuchet MS"/>
          <w:b/>
          <w:color w:val="000000"/>
          <w:lang w:val="en-GB"/>
        </w:rPr>
      </w:pPr>
      <w:r w:rsidRPr="004F2758">
        <w:rPr>
          <w:rFonts w:ascii="Trebuchet MS" w:hAnsi="Trebuchet MS"/>
          <w:b/>
          <w:color w:val="000000"/>
          <w:lang w:val="en-GB"/>
        </w:rPr>
        <w:t>The test will last a maximum of 4 hours.</w:t>
      </w:r>
    </w:p>
    <w:p w14:paraId="4BFF4B82" w14:textId="77777777" w:rsidR="0006789E" w:rsidRPr="004F2758" w:rsidRDefault="0006789E" w:rsidP="00052E15">
      <w:pPr>
        <w:numPr>
          <w:ilvl w:val="0"/>
          <w:numId w:val="1"/>
        </w:numPr>
        <w:tabs>
          <w:tab w:val="clear" w:pos="720"/>
          <w:tab w:val="num" w:pos="426"/>
        </w:tabs>
        <w:spacing w:line="276" w:lineRule="auto"/>
        <w:ind w:left="426" w:hanging="426"/>
        <w:rPr>
          <w:rFonts w:ascii="Trebuchet MS" w:hAnsi="Trebuchet MS"/>
          <w:b/>
          <w:color w:val="000000"/>
          <w:lang w:val="en-GB"/>
        </w:rPr>
      </w:pPr>
      <w:r w:rsidRPr="004F2758">
        <w:rPr>
          <w:rFonts w:ascii="Trebuchet MS" w:hAnsi="Trebuchet MS"/>
          <w:b/>
          <w:color w:val="000000"/>
          <w:lang w:val="en-GB"/>
        </w:rPr>
        <w:t>Required resources: (graphic) calculator and Binas 7</w:t>
      </w:r>
      <w:r w:rsidRPr="004F2758">
        <w:rPr>
          <w:rFonts w:ascii="Trebuchet MS" w:hAnsi="Trebuchet MS"/>
          <w:b/>
          <w:color w:val="000000"/>
          <w:vertAlign w:val="superscript"/>
          <w:lang w:val="en-GB"/>
        </w:rPr>
        <w:t>th</w:t>
      </w:r>
      <w:r w:rsidRPr="004F2758">
        <w:rPr>
          <w:rFonts w:ascii="Trebuchet MS" w:hAnsi="Trebuchet MS"/>
          <w:b/>
          <w:color w:val="000000"/>
          <w:lang w:val="en-GB"/>
        </w:rPr>
        <w:t xml:space="preserve"> edition </w:t>
      </w:r>
      <w:r w:rsidRPr="004F2758">
        <w:rPr>
          <w:rFonts w:ascii="Trebuchet MS" w:hAnsi="Trebuchet MS"/>
          <w:b/>
          <w:bCs/>
          <w:color w:val="000000"/>
          <w:lang w:val="en-GB"/>
        </w:rPr>
        <w:t xml:space="preserve">or BINAS 5th edition, English version </w:t>
      </w:r>
      <w:r w:rsidRPr="004F2758">
        <w:rPr>
          <w:rFonts w:ascii="Trebuchet MS" w:hAnsi="Trebuchet MS"/>
          <w:b/>
          <w:color w:val="000000"/>
          <w:lang w:val="en-GB"/>
        </w:rPr>
        <w:t xml:space="preserve">or </w:t>
      </w:r>
      <w:proofErr w:type="spellStart"/>
      <w:r w:rsidRPr="004F2758">
        <w:rPr>
          <w:rFonts w:ascii="Trebuchet MS" w:hAnsi="Trebuchet MS"/>
          <w:b/>
          <w:color w:val="000000"/>
          <w:lang w:val="en-GB"/>
        </w:rPr>
        <w:t>ScienceData</w:t>
      </w:r>
      <w:proofErr w:type="spellEnd"/>
      <w:r w:rsidRPr="004F2758">
        <w:rPr>
          <w:rFonts w:ascii="Trebuchet MS" w:hAnsi="Trebuchet MS"/>
          <w:b/>
          <w:color w:val="000000"/>
          <w:lang w:val="en-GB"/>
        </w:rPr>
        <w:t> 1</w:t>
      </w:r>
      <w:r w:rsidRPr="004F2758">
        <w:rPr>
          <w:rFonts w:ascii="Trebuchet MS" w:hAnsi="Trebuchet MS"/>
          <w:b/>
          <w:color w:val="000000"/>
          <w:vertAlign w:val="superscript"/>
          <w:lang w:val="en-GB"/>
        </w:rPr>
        <w:t>st</w:t>
      </w:r>
      <w:r w:rsidRPr="004F2758">
        <w:rPr>
          <w:rFonts w:ascii="Trebuchet MS" w:hAnsi="Trebuchet MS"/>
          <w:b/>
          <w:color w:val="000000"/>
          <w:lang w:val="en-GB"/>
        </w:rPr>
        <w:t> edition.</w:t>
      </w:r>
    </w:p>
    <w:p w14:paraId="1C00A2D4" w14:textId="77777777" w:rsidR="0006789E" w:rsidRPr="004F2758" w:rsidRDefault="0006789E" w:rsidP="00052E15">
      <w:pPr>
        <w:numPr>
          <w:ilvl w:val="0"/>
          <w:numId w:val="1"/>
        </w:numPr>
        <w:tabs>
          <w:tab w:val="clear" w:pos="720"/>
          <w:tab w:val="num" w:pos="426"/>
        </w:tabs>
        <w:spacing w:line="276" w:lineRule="auto"/>
        <w:ind w:left="426" w:hanging="426"/>
        <w:rPr>
          <w:rFonts w:ascii="Trebuchet MS" w:hAnsi="Trebuchet MS"/>
          <w:b/>
          <w:color w:val="000000"/>
          <w:lang w:val="en-GB"/>
        </w:rPr>
      </w:pPr>
      <w:r w:rsidRPr="004F2758">
        <w:rPr>
          <w:rFonts w:ascii="Trebuchet MS" w:hAnsi="Trebuchet MS"/>
          <w:b/>
          <w:bCs/>
          <w:color w:val="000000"/>
          <w:lang w:val="en-GB"/>
        </w:rPr>
        <w:t xml:space="preserve">The number of points available for each question is given. </w:t>
      </w:r>
    </w:p>
    <w:p w14:paraId="5F73685E" w14:textId="77777777" w:rsidR="0059305F" w:rsidRPr="004F2758" w:rsidRDefault="0006789E" w:rsidP="00052E15">
      <w:pPr>
        <w:numPr>
          <w:ilvl w:val="0"/>
          <w:numId w:val="1"/>
        </w:numPr>
        <w:tabs>
          <w:tab w:val="clear" w:pos="720"/>
          <w:tab w:val="num" w:pos="426"/>
        </w:tabs>
        <w:spacing w:line="276" w:lineRule="auto"/>
        <w:ind w:left="426" w:hanging="426"/>
        <w:rPr>
          <w:rFonts w:ascii="Trebuchet MS" w:hAnsi="Trebuchet MS"/>
          <w:b/>
          <w:color w:val="000000"/>
          <w:lang w:val="en-GB"/>
        </w:rPr>
      </w:pPr>
      <w:r w:rsidRPr="004F2758">
        <w:rPr>
          <w:rFonts w:ascii="Trebuchet MS" w:hAnsi="Trebuchet MS"/>
          <w:b/>
          <w:color w:val="000000"/>
          <w:lang w:val="en-GB"/>
        </w:rPr>
        <w:t xml:space="preserve">Unless otherwise stated, standard conditions apply: </w:t>
      </w:r>
      <w:r w:rsidRPr="004F2758">
        <w:rPr>
          <w:rFonts w:ascii="Trebuchet MS" w:hAnsi="Trebuchet MS"/>
          <w:b/>
          <w:i/>
          <w:color w:val="000000"/>
          <w:lang w:val="en-GB"/>
        </w:rPr>
        <w:t>T</w:t>
      </w:r>
      <w:r w:rsidRPr="004F2758">
        <w:rPr>
          <w:rFonts w:ascii="Trebuchet MS" w:hAnsi="Trebuchet MS"/>
          <w:b/>
          <w:color w:val="000000"/>
          <w:lang w:val="en-GB"/>
        </w:rPr>
        <w:t xml:space="preserve"> = 298 K and </w:t>
      </w:r>
      <w:r w:rsidRPr="004F2758">
        <w:rPr>
          <w:rFonts w:ascii="Trebuchet MS" w:hAnsi="Trebuchet MS"/>
          <w:b/>
          <w:i/>
          <w:color w:val="000000"/>
          <w:lang w:val="en-GB"/>
        </w:rPr>
        <w:t>p</w:t>
      </w:r>
      <w:r w:rsidRPr="004F2758">
        <w:rPr>
          <w:rFonts w:ascii="Trebuchet MS" w:hAnsi="Trebuchet MS"/>
          <w:b/>
          <w:color w:val="000000"/>
          <w:lang w:val="en-GB"/>
        </w:rPr>
        <w:t xml:space="preserve"> = </w:t>
      </w:r>
      <w:r w:rsidRPr="004F2758">
        <w:rPr>
          <w:rFonts w:ascii="Trebuchet MS" w:hAnsi="Trebuchet MS"/>
          <w:b/>
          <w:i/>
          <w:color w:val="000000"/>
          <w:lang w:val="en-GB"/>
        </w:rPr>
        <w:t>p</w:t>
      </w:r>
      <w:r w:rsidRPr="004F2758">
        <w:rPr>
          <w:rFonts w:ascii="Trebuchet MS" w:hAnsi="Trebuchet MS"/>
          <w:b/>
          <w:color w:val="000000"/>
          <w:vertAlign w:val="subscript"/>
          <w:lang w:val="en-GB"/>
        </w:rPr>
        <w:t>0</w:t>
      </w:r>
      <w:r w:rsidR="0059305F" w:rsidRPr="004F2758">
        <w:rPr>
          <w:rFonts w:ascii="Trebuchet MS" w:hAnsi="Trebuchet MS"/>
          <w:b/>
          <w:color w:val="000000"/>
          <w:lang w:val="en-GB"/>
        </w:rPr>
        <w:t>.</w:t>
      </w:r>
    </w:p>
    <w:p w14:paraId="6977D7AE" w14:textId="77777777" w:rsidR="00513409" w:rsidRPr="004F2758" w:rsidRDefault="00513409" w:rsidP="00742D27">
      <w:pPr>
        <w:spacing w:line="276" w:lineRule="auto"/>
        <w:rPr>
          <w:rFonts w:ascii="Trebuchet MS" w:hAnsi="Trebuchet MS"/>
          <w:b/>
          <w:color w:val="000000"/>
          <w:lang w:val="en-GB"/>
        </w:rPr>
      </w:pPr>
    </w:p>
    <w:p w14:paraId="359A1FE1" w14:textId="77777777" w:rsidR="00513409" w:rsidRPr="004F2758" w:rsidRDefault="00513409" w:rsidP="00742D27">
      <w:pPr>
        <w:spacing w:line="276" w:lineRule="auto"/>
        <w:rPr>
          <w:rFonts w:ascii="Trebuchet MS" w:hAnsi="Trebuchet MS"/>
          <w:b/>
          <w:color w:val="000000"/>
          <w:lang w:val="en-GB"/>
        </w:rPr>
        <w:sectPr w:rsidR="00513409" w:rsidRPr="004F2758" w:rsidSect="00B526AA">
          <w:footerReference w:type="default" r:id="rId11"/>
          <w:pgSz w:w="11906" w:h="16838" w:code="9"/>
          <w:pgMar w:top="1417" w:right="1417" w:bottom="1417" w:left="1417" w:header="709" w:footer="709" w:gutter="0"/>
          <w:cols w:space="708"/>
        </w:sectPr>
      </w:pPr>
    </w:p>
    <w:p w14:paraId="74C5C344" w14:textId="77777777" w:rsidR="00C66C62" w:rsidRPr="004F2758" w:rsidRDefault="0006789E" w:rsidP="00ED20FB">
      <w:pPr>
        <w:pStyle w:val="opgave"/>
        <w:tabs>
          <w:tab w:val="clear" w:pos="1191"/>
        </w:tabs>
        <w:spacing w:before="0" w:after="0" w:line="276" w:lineRule="auto"/>
        <w:ind w:hanging="1191"/>
        <w:rPr>
          <w:rFonts w:ascii="Trebuchet MS" w:hAnsi="Trebuchet MS"/>
          <w:b w:val="0"/>
          <w:bCs/>
          <w:sz w:val="22"/>
          <w:szCs w:val="22"/>
          <w:lang w:val="en-GB"/>
        </w:rPr>
      </w:pPr>
      <w:r w:rsidRPr="004F2758">
        <w:rPr>
          <w:rFonts w:ascii="Trebuchet MS" w:hAnsi="Trebuchet MS"/>
          <w:b w:val="0"/>
          <w:bCs/>
          <w:sz w:val="22"/>
          <w:szCs w:val="22"/>
          <w:lang w:val="en-GB"/>
        </w:rPr>
        <w:lastRenderedPageBreak/>
        <w:t>This test was made possible with the support of the following people</w:t>
      </w:r>
      <w:r w:rsidR="006D20E7" w:rsidRPr="004F2758">
        <w:rPr>
          <w:rFonts w:ascii="Trebuchet MS" w:hAnsi="Trebuchet MS"/>
          <w:b w:val="0"/>
          <w:bCs/>
          <w:sz w:val="22"/>
          <w:szCs w:val="22"/>
          <w:lang w:val="en-GB"/>
        </w:rPr>
        <w:t>:</w:t>
      </w:r>
    </w:p>
    <w:p w14:paraId="61E1014F" w14:textId="77777777" w:rsidR="00052E15" w:rsidRPr="00EB0E87" w:rsidRDefault="00052E15" w:rsidP="00052E15">
      <w:pPr>
        <w:spacing w:line="276" w:lineRule="auto"/>
        <w:rPr>
          <w:rFonts w:ascii="Trebuchet MS" w:hAnsi="Trebuchet MS"/>
          <w:lang w:val="en-GB"/>
        </w:rPr>
      </w:pPr>
      <w:r w:rsidRPr="00EB0E87">
        <w:rPr>
          <w:rFonts w:ascii="Trebuchet MS" w:hAnsi="Trebuchet MS"/>
          <w:lang w:val="en-GB"/>
        </w:rPr>
        <w:t>Danny Broere</w:t>
      </w:r>
    </w:p>
    <w:p w14:paraId="0FFC2C69" w14:textId="77777777" w:rsidR="00052E15" w:rsidRPr="00EB0E87" w:rsidRDefault="00052E15" w:rsidP="00052E15">
      <w:pPr>
        <w:spacing w:line="276" w:lineRule="auto"/>
        <w:rPr>
          <w:rFonts w:ascii="Trebuchet MS" w:hAnsi="Trebuchet MS"/>
          <w:lang w:val="en-GB"/>
        </w:rPr>
      </w:pPr>
      <w:r w:rsidRPr="00EB0E87">
        <w:rPr>
          <w:rFonts w:ascii="Trebuchet MS" w:hAnsi="Trebuchet MS"/>
          <w:lang w:val="en-GB"/>
        </w:rPr>
        <w:t>Wouter Elings</w:t>
      </w:r>
    </w:p>
    <w:p w14:paraId="58408385" w14:textId="77777777" w:rsidR="00052E15" w:rsidRPr="00EB0E87" w:rsidRDefault="00052E15" w:rsidP="00052E15">
      <w:pPr>
        <w:spacing w:line="276" w:lineRule="auto"/>
        <w:rPr>
          <w:rFonts w:ascii="Trebuchet MS" w:hAnsi="Trebuchet MS"/>
          <w:lang w:val="en-GB"/>
        </w:rPr>
      </w:pPr>
      <w:r w:rsidRPr="00EB0E87">
        <w:rPr>
          <w:rFonts w:ascii="Trebuchet MS" w:hAnsi="Trebuchet MS"/>
          <w:lang w:val="en-GB"/>
        </w:rPr>
        <w:t>Ben Erne</w:t>
      </w:r>
    </w:p>
    <w:p w14:paraId="3E027B2E" w14:textId="77777777" w:rsidR="00052E15" w:rsidRPr="004F2758" w:rsidRDefault="00052E15" w:rsidP="00052E15">
      <w:pPr>
        <w:spacing w:line="276" w:lineRule="auto"/>
        <w:rPr>
          <w:rFonts w:ascii="Trebuchet MS" w:hAnsi="Trebuchet MS"/>
          <w:lang w:val="en-GB"/>
        </w:rPr>
      </w:pPr>
      <w:r w:rsidRPr="004F2758">
        <w:rPr>
          <w:rFonts w:ascii="Trebuchet MS" w:hAnsi="Trebuchet MS"/>
          <w:lang w:val="en-GB"/>
        </w:rPr>
        <w:t>Eline Hutter</w:t>
      </w:r>
    </w:p>
    <w:p w14:paraId="003C62D7" w14:textId="77777777" w:rsidR="007833B3" w:rsidRPr="004F2758" w:rsidRDefault="007833B3" w:rsidP="00052E15">
      <w:pPr>
        <w:spacing w:line="276" w:lineRule="auto"/>
        <w:rPr>
          <w:rFonts w:ascii="Trebuchet MS" w:hAnsi="Trebuchet MS"/>
          <w:lang w:val="en-GB"/>
        </w:rPr>
      </w:pPr>
      <w:r w:rsidRPr="004F2758">
        <w:rPr>
          <w:rFonts w:ascii="Trebuchet MS" w:hAnsi="Trebuchet MS"/>
          <w:lang w:val="en-GB"/>
        </w:rPr>
        <w:t>Willem Kegel</w:t>
      </w:r>
    </w:p>
    <w:p w14:paraId="27A87E64" w14:textId="77777777" w:rsidR="007833B3" w:rsidRPr="004F2758" w:rsidRDefault="007833B3" w:rsidP="00052E15">
      <w:pPr>
        <w:spacing w:line="276" w:lineRule="auto"/>
        <w:rPr>
          <w:rFonts w:ascii="Trebuchet MS" w:hAnsi="Trebuchet MS"/>
          <w:lang w:val="en-GB"/>
        </w:rPr>
      </w:pPr>
      <w:r w:rsidRPr="004F2758">
        <w:rPr>
          <w:rFonts w:ascii="Trebuchet MS" w:hAnsi="Trebuchet MS"/>
          <w:lang w:val="en-GB"/>
        </w:rPr>
        <w:t>Merel Lefferts</w:t>
      </w:r>
    </w:p>
    <w:p w14:paraId="06058339" w14:textId="77777777" w:rsidR="00052E15" w:rsidRPr="004F2758" w:rsidRDefault="00052E15" w:rsidP="00052E15">
      <w:pPr>
        <w:spacing w:line="276" w:lineRule="auto"/>
        <w:rPr>
          <w:rFonts w:ascii="Trebuchet MS" w:hAnsi="Trebuchet MS"/>
          <w:lang w:val="en-GB"/>
        </w:rPr>
      </w:pPr>
      <w:proofErr w:type="spellStart"/>
      <w:r w:rsidRPr="004F2758">
        <w:rPr>
          <w:rFonts w:ascii="Trebuchet MS" w:hAnsi="Trebuchet MS"/>
          <w:lang w:val="en-GB"/>
        </w:rPr>
        <w:t>Andries</w:t>
      </w:r>
      <w:proofErr w:type="spellEnd"/>
      <w:r w:rsidRPr="004F2758">
        <w:rPr>
          <w:rFonts w:ascii="Trebuchet MS" w:hAnsi="Trebuchet MS"/>
          <w:lang w:val="en-GB"/>
        </w:rPr>
        <w:t xml:space="preserve"> </w:t>
      </w:r>
      <w:proofErr w:type="spellStart"/>
      <w:r w:rsidRPr="004F2758">
        <w:rPr>
          <w:rFonts w:ascii="Trebuchet MS" w:hAnsi="Trebuchet MS"/>
          <w:lang w:val="en-GB"/>
        </w:rPr>
        <w:t>Meijerink</w:t>
      </w:r>
      <w:proofErr w:type="spellEnd"/>
    </w:p>
    <w:p w14:paraId="1C87C8BF" w14:textId="77777777" w:rsidR="00052E15" w:rsidRPr="004F2758" w:rsidRDefault="00052E15" w:rsidP="00052E15">
      <w:pPr>
        <w:spacing w:line="276" w:lineRule="auto"/>
        <w:rPr>
          <w:rFonts w:ascii="Trebuchet MS" w:hAnsi="Trebuchet MS"/>
          <w:lang w:val="en-GB"/>
        </w:rPr>
      </w:pPr>
      <w:r w:rsidRPr="004F2758">
        <w:rPr>
          <w:rFonts w:ascii="Trebuchet MS" w:hAnsi="Trebuchet MS"/>
          <w:lang w:val="en-GB"/>
        </w:rPr>
        <w:t>Marc-Etienne Moret</w:t>
      </w:r>
    </w:p>
    <w:p w14:paraId="202D1337" w14:textId="77777777" w:rsidR="00052E15" w:rsidRPr="004F2758" w:rsidRDefault="00052E15" w:rsidP="00052E15">
      <w:pPr>
        <w:spacing w:line="276" w:lineRule="auto"/>
        <w:rPr>
          <w:rFonts w:ascii="Trebuchet MS" w:hAnsi="Trebuchet MS"/>
          <w:lang w:val="en-GB"/>
        </w:rPr>
      </w:pPr>
      <w:r w:rsidRPr="004F2758">
        <w:rPr>
          <w:rFonts w:ascii="Trebuchet MS" w:hAnsi="Trebuchet MS"/>
          <w:lang w:val="en-GB"/>
        </w:rPr>
        <w:t>Freddy Rabouw</w:t>
      </w:r>
    </w:p>
    <w:p w14:paraId="7C46F7EC" w14:textId="77777777" w:rsidR="007833B3" w:rsidRPr="004F2758" w:rsidRDefault="00052E15" w:rsidP="00052E15">
      <w:pPr>
        <w:spacing w:line="276" w:lineRule="auto"/>
        <w:rPr>
          <w:rFonts w:ascii="Trebuchet MS" w:hAnsi="Trebuchet MS"/>
          <w:lang w:val="en-GB"/>
        </w:rPr>
      </w:pPr>
      <w:r w:rsidRPr="004F2758">
        <w:rPr>
          <w:rFonts w:ascii="Trebuchet MS" w:hAnsi="Trebuchet MS"/>
          <w:lang w:val="en-GB"/>
        </w:rPr>
        <w:t>Joost Snijder</w:t>
      </w:r>
    </w:p>
    <w:p w14:paraId="49A21BDC" w14:textId="77777777" w:rsidR="0006789E" w:rsidRPr="004F2758" w:rsidRDefault="0006789E" w:rsidP="00D40C1E">
      <w:pPr>
        <w:spacing w:before="240" w:line="276" w:lineRule="auto"/>
        <w:rPr>
          <w:rFonts w:ascii="Trebuchet MS" w:hAnsi="Trebuchet MS"/>
          <w:lang w:val="en-GB"/>
        </w:rPr>
      </w:pPr>
      <w:r w:rsidRPr="004F2758">
        <w:rPr>
          <w:rFonts w:ascii="Trebuchet MS" w:hAnsi="Trebuchet MS"/>
          <w:lang w:val="en-GB"/>
        </w:rPr>
        <w:t>The final editing was done by:</w:t>
      </w:r>
    </w:p>
    <w:p w14:paraId="6B139BF7" w14:textId="77777777" w:rsidR="006D20E7" w:rsidRPr="004F2758" w:rsidRDefault="006D20E7" w:rsidP="00052E15">
      <w:pPr>
        <w:spacing w:line="276" w:lineRule="auto"/>
        <w:rPr>
          <w:rFonts w:ascii="Trebuchet MS" w:hAnsi="Trebuchet MS"/>
          <w:lang w:val="en-GB"/>
        </w:rPr>
      </w:pPr>
      <w:r w:rsidRPr="004F2758">
        <w:rPr>
          <w:rFonts w:ascii="Trebuchet MS" w:hAnsi="Trebuchet MS"/>
          <w:lang w:val="en-GB"/>
        </w:rPr>
        <w:t>Kees Beers, Martin Groeneveld</w:t>
      </w:r>
      <w:r w:rsidR="009F4D86" w:rsidRPr="004F2758">
        <w:rPr>
          <w:rFonts w:ascii="Trebuchet MS" w:hAnsi="Trebuchet MS"/>
          <w:lang w:val="en-GB"/>
        </w:rPr>
        <w:t xml:space="preserve"> </w:t>
      </w:r>
      <w:r w:rsidR="000612D9" w:rsidRPr="004F2758">
        <w:rPr>
          <w:rFonts w:ascii="Trebuchet MS" w:hAnsi="Trebuchet MS"/>
          <w:lang w:val="en-GB"/>
        </w:rPr>
        <w:t>and</w:t>
      </w:r>
      <w:r w:rsidRPr="004F2758">
        <w:rPr>
          <w:rFonts w:ascii="Trebuchet MS" w:hAnsi="Trebuchet MS"/>
          <w:lang w:val="en-GB"/>
        </w:rPr>
        <w:t xml:space="preserve"> Dick Hennink</w:t>
      </w:r>
    </w:p>
    <w:p w14:paraId="14D04421" w14:textId="77777777" w:rsidR="0006789E" w:rsidRPr="004F2758" w:rsidRDefault="0006789E" w:rsidP="00D40C1E">
      <w:pPr>
        <w:spacing w:before="240" w:line="276" w:lineRule="auto"/>
        <w:rPr>
          <w:rFonts w:ascii="Trebuchet MS" w:hAnsi="Trebuchet MS"/>
          <w:lang w:val="en-GB"/>
        </w:rPr>
      </w:pPr>
      <w:r w:rsidRPr="004F2758">
        <w:rPr>
          <w:rFonts w:ascii="Trebuchet MS" w:hAnsi="Trebuchet MS"/>
          <w:lang w:val="en-GB"/>
        </w:rPr>
        <w:t xml:space="preserve">The </w:t>
      </w:r>
      <w:r w:rsidR="00986DBE" w:rsidRPr="004F2758">
        <w:rPr>
          <w:rFonts w:ascii="Trebuchet MS" w:hAnsi="Trebuchet MS"/>
          <w:lang w:val="en-GB"/>
        </w:rPr>
        <w:t>test</w:t>
      </w:r>
      <w:r w:rsidRPr="004F2758">
        <w:rPr>
          <w:rFonts w:ascii="Trebuchet MS" w:hAnsi="Trebuchet MS"/>
          <w:lang w:val="en-GB"/>
        </w:rPr>
        <w:t xml:space="preserve"> was translated into English by:</w:t>
      </w:r>
    </w:p>
    <w:p w14:paraId="14D26A2D" w14:textId="77777777" w:rsidR="0006789E" w:rsidRPr="004F2758" w:rsidRDefault="0006789E" w:rsidP="00052E15">
      <w:pPr>
        <w:spacing w:line="276" w:lineRule="auto"/>
        <w:rPr>
          <w:rFonts w:ascii="Trebuchet MS" w:hAnsi="Trebuchet MS"/>
          <w:lang w:val="en-GB"/>
        </w:rPr>
      </w:pPr>
      <w:proofErr w:type="spellStart"/>
      <w:r w:rsidRPr="004F2758">
        <w:rPr>
          <w:rFonts w:ascii="Trebuchet MS" w:hAnsi="Trebuchet MS"/>
          <w:lang w:val="en-GB"/>
        </w:rPr>
        <w:t>Guus</w:t>
      </w:r>
      <w:proofErr w:type="spellEnd"/>
      <w:r w:rsidRPr="004F2758">
        <w:rPr>
          <w:rFonts w:ascii="Trebuchet MS" w:hAnsi="Trebuchet MS"/>
          <w:lang w:val="en-GB"/>
        </w:rPr>
        <w:t xml:space="preserve"> </w:t>
      </w:r>
      <w:proofErr w:type="spellStart"/>
      <w:r w:rsidRPr="004F2758">
        <w:rPr>
          <w:rFonts w:ascii="Trebuchet MS" w:hAnsi="Trebuchet MS"/>
          <w:lang w:val="en-GB"/>
        </w:rPr>
        <w:t>Bukkems</w:t>
      </w:r>
      <w:proofErr w:type="spellEnd"/>
      <w:r w:rsidR="00A44A02" w:rsidRPr="004F2758">
        <w:rPr>
          <w:rFonts w:ascii="Trebuchet MS" w:hAnsi="Trebuchet MS"/>
          <w:lang w:val="en-GB"/>
        </w:rPr>
        <w:t xml:space="preserve"> and Anna Reinhold</w:t>
      </w:r>
    </w:p>
    <w:p w14:paraId="2EC7FE3B" w14:textId="77777777" w:rsidR="006D20E7" w:rsidRDefault="006D20E7" w:rsidP="0006789E">
      <w:pPr>
        <w:spacing w:line="276" w:lineRule="auto"/>
        <w:rPr>
          <w:rFonts w:ascii="Trebuchet MS" w:hAnsi="Trebuchet MS"/>
          <w:lang w:val="en-GB"/>
        </w:rPr>
      </w:pPr>
    </w:p>
    <w:p w14:paraId="69EB2023" w14:textId="2DB97EFC" w:rsidR="00EB0E87" w:rsidRDefault="00EB0E87" w:rsidP="0006789E">
      <w:pPr>
        <w:spacing w:line="276" w:lineRule="auto"/>
        <w:rPr>
          <w:rFonts w:ascii="Trebuchet MS" w:hAnsi="Trebuchet MS"/>
          <w:lang w:val="en-GB"/>
        </w:rPr>
      </w:pPr>
      <w:r>
        <w:rPr>
          <w:rFonts w:ascii="Trebuchet MS" w:hAnsi="Trebuchet MS"/>
          <w:lang w:val="en-GB"/>
        </w:rPr>
        <w:t xml:space="preserve">The translation of the test </w:t>
      </w:r>
      <w:r w:rsidR="00E13AEE">
        <w:rPr>
          <w:rFonts w:ascii="Trebuchet MS" w:hAnsi="Trebuchet MS"/>
          <w:lang w:val="en-GB"/>
        </w:rPr>
        <w:t>wa</w:t>
      </w:r>
      <w:r>
        <w:rPr>
          <w:rFonts w:ascii="Trebuchet MS" w:hAnsi="Trebuchet MS"/>
          <w:lang w:val="en-GB"/>
        </w:rPr>
        <w:t>s checked by:</w:t>
      </w:r>
    </w:p>
    <w:p w14:paraId="6C0AC849" w14:textId="3D486CBA" w:rsidR="00EB0E87" w:rsidRDefault="00EB0E87" w:rsidP="0006789E">
      <w:pPr>
        <w:spacing w:line="276" w:lineRule="auto"/>
        <w:rPr>
          <w:rFonts w:ascii="Trebuchet MS" w:hAnsi="Trebuchet MS"/>
        </w:rPr>
      </w:pPr>
      <w:r w:rsidRPr="00EB0E87">
        <w:rPr>
          <w:rFonts w:ascii="Trebuchet MS" w:hAnsi="Trebuchet MS"/>
        </w:rPr>
        <w:t xml:space="preserve">Jan </w:t>
      </w:r>
      <w:proofErr w:type="spellStart"/>
      <w:r w:rsidRPr="00EB0E87">
        <w:rPr>
          <w:rFonts w:ascii="Trebuchet MS" w:hAnsi="Trebuchet MS"/>
        </w:rPr>
        <w:t>Rombach</w:t>
      </w:r>
      <w:proofErr w:type="spellEnd"/>
      <w:r w:rsidRPr="00EB0E87">
        <w:rPr>
          <w:rFonts w:ascii="Trebuchet MS" w:hAnsi="Trebuchet MS"/>
        </w:rPr>
        <w:t xml:space="preserve"> en Lauren </w:t>
      </w:r>
      <w:proofErr w:type="spellStart"/>
      <w:r w:rsidRPr="00EB0E87">
        <w:rPr>
          <w:rFonts w:ascii="Trebuchet MS" w:hAnsi="Trebuchet MS"/>
        </w:rPr>
        <w:t>R</w:t>
      </w:r>
      <w:r>
        <w:rPr>
          <w:rFonts w:ascii="Trebuchet MS" w:hAnsi="Trebuchet MS"/>
        </w:rPr>
        <w:t>utherford</w:t>
      </w:r>
      <w:proofErr w:type="spellEnd"/>
    </w:p>
    <w:p w14:paraId="1A71A4C7" w14:textId="77777777" w:rsidR="00E13AEE" w:rsidRPr="004F2758" w:rsidRDefault="00E13AEE" w:rsidP="00E13AEE">
      <w:pPr>
        <w:spacing w:before="240" w:line="276" w:lineRule="auto"/>
        <w:rPr>
          <w:rFonts w:ascii="Trebuchet MS" w:hAnsi="Trebuchet MS"/>
          <w:lang w:val="en-GB"/>
        </w:rPr>
      </w:pPr>
      <w:r w:rsidRPr="004F2758">
        <w:rPr>
          <w:rFonts w:ascii="Trebuchet MS" w:hAnsi="Trebuchet MS"/>
          <w:lang w:val="en-GB"/>
        </w:rPr>
        <w:t>The NSO com</w:t>
      </w:r>
      <w:r>
        <w:rPr>
          <w:rFonts w:ascii="Trebuchet MS" w:hAnsi="Trebuchet MS"/>
          <w:lang w:val="en-GB"/>
        </w:rPr>
        <w:t>m</w:t>
      </w:r>
      <w:r w:rsidRPr="004F2758">
        <w:rPr>
          <w:rFonts w:ascii="Trebuchet MS" w:hAnsi="Trebuchet MS"/>
          <w:lang w:val="en-GB"/>
        </w:rPr>
        <w:t>ittee</w:t>
      </w:r>
      <w:r w:rsidRPr="004F2758">
        <w:rPr>
          <w:rFonts w:ascii="Trebuchet MS" w:hAnsi="Trebuchet MS"/>
          <w:lang w:val="en-GB"/>
        </w:rPr>
        <w:br/>
        <w:t>Marijn Jonker and Emiel de Kleijn</w:t>
      </w:r>
    </w:p>
    <w:p w14:paraId="0B24B648" w14:textId="77777777" w:rsidR="00E13AEE" w:rsidRPr="00EB0E87" w:rsidRDefault="00E13AEE" w:rsidP="0006789E">
      <w:pPr>
        <w:spacing w:line="276" w:lineRule="auto"/>
        <w:rPr>
          <w:rFonts w:ascii="Trebuchet MS" w:hAnsi="Trebuchet MS"/>
        </w:rPr>
      </w:pPr>
    </w:p>
    <w:p w14:paraId="421BFEC4" w14:textId="77777777" w:rsidR="00EB0E87" w:rsidRPr="00EB0E87" w:rsidRDefault="00EB0E87" w:rsidP="0006789E">
      <w:pPr>
        <w:spacing w:line="276" w:lineRule="auto"/>
        <w:rPr>
          <w:rFonts w:ascii="Trebuchet MS" w:hAnsi="Trebuchet MS"/>
        </w:rPr>
      </w:pPr>
    </w:p>
    <w:p w14:paraId="673FFF10" w14:textId="6F8BF68A" w:rsidR="00EB0E87" w:rsidRPr="00EB0E87" w:rsidRDefault="00EB0E87" w:rsidP="0006789E">
      <w:pPr>
        <w:spacing w:line="276" w:lineRule="auto"/>
        <w:rPr>
          <w:rFonts w:ascii="Trebuchet MS" w:hAnsi="Trebuchet MS"/>
        </w:rPr>
        <w:sectPr w:rsidR="00EB0E87" w:rsidRPr="00EB0E87" w:rsidSect="000467A6">
          <w:footerReference w:type="default" r:id="rId12"/>
          <w:pgSz w:w="11906" w:h="16838" w:code="9"/>
          <w:pgMar w:top="1417" w:right="1417" w:bottom="1417" w:left="1417" w:header="709" w:footer="709" w:gutter="0"/>
          <w:cols w:space="708"/>
          <w:docGrid w:linePitch="360"/>
        </w:sectPr>
      </w:pPr>
    </w:p>
    <w:p w14:paraId="1D28E3EE" w14:textId="77777777" w:rsidR="00A12A9A" w:rsidRPr="00EB0E87" w:rsidRDefault="00A12A9A" w:rsidP="00667B95">
      <w:pPr>
        <w:pStyle w:val="opgave"/>
        <w:tabs>
          <w:tab w:val="clear" w:pos="1191"/>
        </w:tabs>
        <w:spacing w:before="0" w:line="276" w:lineRule="auto"/>
      </w:pPr>
    </w:p>
    <w:p w14:paraId="44BCD024" w14:textId="77777777" w:rsidR="006D20E7" w:rsidRPr="00EB0E87" w:rsidRDefault="006D20E7" w:rsidP="006D20E7">
      <w:pPr>
        <w:sectPr w:rsidR="006D20E7" w:rsidRPr="00EB0E87" w:rsidSect="000467A6">
          <w:footerReference w:type="default" r:id="rId13"/>
          <w:pgSz w:w="11906" w:h="16838" w:code="9"/>
          <w:pgMar w:top="1417" w:right="1417" w:bottom="1417" w:left="1417" w:header="709" w:footer="709" w:gutter="0"/>
          <w:cols w:space="708"/>
          <w:docGrid w:linePitch="360"/>
        </w:sectPr>
      </w:pPr>
    </w:p>
    <w:p w14:paraId="1A89D524" w14:textId="77777777" w:rsidR="002B5773" w:rsidRPr="00EB0E87" w:rsidRDefault="002B5773" w:rsidP="002B5773">
      <w:pPr>
        <w:spacing w:after="160" w:line="259" w:lineRule="auto"/>
        <w:rPr>
          <w:rFonts w:ascii="Trebuchet MS" w:hAnsi="Trebuchet MS"/>
        </w:rPr>
      </w:pPr>
    </w:p>
    <w:p w14:paraId="34C2744F" w14:textId="77777777" w:rsidR="00986DBE" w:rsidRPr="004F2758" w:rsidRDefault="00986DBE" w:rsidP="00E13AEE">
      <w:pPr>
        <w:pStyle w:val="opgave"/>
        <w:numPr>
          <w:ilvl w:val="0"/>
          <w:numId w:val="4"/>
        </w:numPr>
        <w:tabs>
          <w:tab w:val="clear" w:pos="1191"/>
          <w:tab w:val="num" w:pos="1134"/>
        </w:tabs>
        <w:spacing w:before="120" w:line="276" w:lineRule="auto"/>
        <w:ind w:left="1134" w:right="-567" w:hanging="992"/>
        <w:rPr>
          <w:rFonts w:ascii="Trebuchet MS" w:hAnsi="Trebuchet MS"/>
          <w:lang w:val="en-GB"/>
        </w:rPr>
      </w:pPr>
      <w:bookmarkStart w:id="2" w:name="_Hlk198538785"/>
      <w:r w:rsidRPr="004F2758">
        <w:rPr>
          <w:rFonts w:ascii="Trebuchet MS" w:hAnsi="Trebuchet MS"/>
          <w:lang w:val="en-GB"/>
        </w:rPr>
        <w:t>Trouble in a cylinder</w:t>
      </w:r>
      <w:r w:rsidRPr="004F2758">
        <w:rPr>
          <w:rFonts w:ascii="Trebuchet MS" w:hAnsi="Trebuchet MS"/>
          <w:lang w:val="en-GB"/>
        </w:rPr>
        <w:tab/>
        <w:t>10 points</w:t>
      </w:r>
    </w:p>
    <w:p w14:paraId="22F4D750" w14:textId="77777777" w:rsidR="00986DBE" w:rsidRPr="004F2758" w:rsidRDefault="00986DBE" w:rsidP="00986DBE">
      <w:pPr>
        <w:pStyle w:val="Normaalweb"/>
        <w:spacing w:before="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A cylinder sealed by a movable piston contains a quantity of propane. The cylinder is heated to 527 ºC</w:t>
      </w:r>
      <w:r w:rsidR="00D40C1E" w:rsidRPr="004F2758">
        <w:rPr>
          <w:rFonts w:ascii="Trebuchet MS" w:hAnsi="Trebuchet MS"/>
          <w:color w:val="000000"/>
          <w:sz w:val="22"/>
          <w:szCs w:val="22"/>
          <w:lang w:val="en-GB"/>
        </w:rPr>
        <w:t>.</w:t>
      </w:r>
      <w:r w:rsidRPr="004F2758">
        <w:rPr>
          <w:rFonts w:ascii="Trebuchet MS" w:hAnsi="Trebuchet MS"/>
          <w:color w:val="000000"/>
          <w:sz w:val="22"/>
          <w:szCs w:val="22"/>
          <w:lang w:val="en-GB"/>
        </w:rPr>
        <w:t xml:space="preserve"> </w:t>
      </w:r>
      <w:r w:rsidR="00D40C1E" w:rsidRPr="004F2758">
        <w:rPr>
          <w:rFonts w:ascii="Trebuchet MS" w:hAnsi="Trebuchet MS"/>
          <w:color w:val="000000"/>
          <w:sz w:val="22"/>
          <w:szCs w:val="22"/>
          <w:lang w:val="en-GB"/>
        </w:rPr>
        <w:t>T</w:t>
      </w:r>
      <w:r w:rsidRPr="004F2758">
        <w:rPr>
          <w:rFonts w:ascii="Trebuchet MS" w:hAnsi="Trebuchet MS"/>
          <w:color w:val="000000"/>
          <w:sz w:val="22"/>
          <w:szCs w:val="22"/>
          <w:lang w:val="en-GB"/>
        </w:rPr>
        <w:t>he following equilibrium is established:</w:t>
      </w:r>
    </w:p>
    <w:p w14:paraId="25F4DF06" w14:textId="7F88917E" w:rsidR="00986DBE" w:rsidRPr="004F2758" w:rsidRDefault="004F2758" w:rsidP="00986DBE">
      <w:pPr>
        <w:pStyle w:val="Normaalweb"/>
        <w:spacing w:before="0" w:beforeAutospacing="0" w:after="120" w:afterAutospacing="0" w:line="276" w:lineRule="auto"/>
        <w:rPr>
          <w:rFonts w:ascii="Trebuchet MS" w:hAnsi="Trebuchet MS"/>
          <w:color w:val="000000"/>
          <w:sz w:val="22"/>
          <w:szCs w:val="22"/>
          <w:lang w:val="en-GB"/>
        </w:rPr>
      </w:pPr>
      <w:r w:rsidRPr="004F2758">
        <w:rPr>
          <w:noProof/>
          <w:lang w:val="en-GB"/>
        </w:rPr>
        <w:drawing>
          <wp:anchor distT="0" distB="0" distL="114300" distR="114300" simplePos="0" relativeHeight="251659776" behindDoc="0" locked="0" layoutInCell="1" allowOverlap="1" wp14:anchorId="186A85BC" wp14:editId="05FE156C">
            <wp:simplePos x="0" y="0"/>
            <wp:positionH relativeFrom="column">
              <wp:posOffset>525780</wp:posOffset>
            </wp:positionH>
            <wp:positionV relativeFrom="paragraph">
              <wp:posOffset>52705</wp:posOffset>
            </wp:positionV>
            <wp:extent cx="222885" cy="108585"/>
            <wp:effectExtent l="0" t="0" r="0" b="0"/>
            <wp:wrapNone/>
            <wp:docPr id="197"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2885" cy="108585"/>
                    </a:xfrm>
                    <a:prstGeom prst="rect">
                      <a:avLst/>
                    </a:prstGeom>
                    <a:noFill/>
                  </pic:spPr>
                </pic:pic>
              </a:graphicData>
            </a:graphic>
            <wp14:sizeRelH relativeFrom="page">
              <wp14:pctWidth>0</wp14:pctWidth>
            </wp14:sizeRelH>
            <wp14:sizeRelV relativeFrom="page">
              <wp14:pctHeight>0</wp14:pctHeight>
            </wp14:sizeRelV>
          </wp:anchor>
        </w:drawing>
      </w:r>
      <w:r w:rsidR="00986DBE" w:rsidRPr="004F2758">
        <w:rPr>
          <w:rFonts w:ascii="Trebuchet MS" w:hAnsi="Trebuchet MS"/>
          <w:color w:val="000000"/>
          <w:sz w:val="22"/>
          <w:szCs w:val="22"/>
          <w:lang w:val="en-GB"/>
        </w:rPr>
        <w:t>C</w:t>
      </w:r>
      <w:r w:rsidR="00986DBE" w:rsidRPr="004F2758">
        <w:rPr>
          <w:rFonts w:ascii="Trebuchet MS" w:hAnsi="Trebuchet MS"/>
          <w:color w:val="000000"/>
          <w:sz w:val="22"/>
          <w:szCs w:val="22"/>
          <w:vertAlign w:val="subscript"/>
          <w:lang w:val="en-GB"/>
        </w:rPr>
        <w:t>3</w:t>
      </w:r>
      <w:r w:rsidR="00986DBE" w:rsidRPr="004F2758">
        <w:rPr>
          <w:rFonts w:ascii="Trebuchet MS" w:hAnsi="Trebuchet MS"/>
          <w:color w:val="000000"/>
          <w:sz w:val="22"/>
          <w:szCs w:val="22"/>
          <w:lang w:val="en-GB"/>
        </w:rPr>
        <w:t>H</w:t>
      </w:r>
      <w:r w:rsidR="00986DBE" w:rsidRPr="004F2758">
        <w:rPr>
          <w:rFonts w:ascii="Trebuchet MS" w:hAnsi="Trebuchet MS"/>
          <w:color w:val="000000"/>
          <w:sz w:val="22"/>
          <w:szCs w:val="22"/>
          <w:vertAlign w:val="subscript"/>
          <w:lang w:val="en-GB"/>
        </w:rPr>
        <w:t>8</w:t>
      </w:r>
      <w:r w:rsidR="00986DBE" w:rsidRPr="004F2758">
        <w:rPr>
          <w:rFonts w:ascii="Trebuchet MS" w:hAnsi="Trebuchet MS"/>
          <w:color w:val="000000"/>
          <w:sz w:val="22"/>
          <w:szCs w:val="22"/>
          <w:lang w:val="en-GB"/>
        </w:rPr>
        <w:t>(g)         C</w:t>
      </w:r>
      <w:r w:rsidR="00986DBE" w:rsidRPr="004F2758">
        <w:rPr>
          <w:rFonts w:ascii="Trebuchet MS" w:hAnsi="Trebuchet MS"/>
          <w:color w:val="000000"/>
          <w:sz w:val="22"/>
          <w:szCs w:val="22"/>
          <w:vertAlign w:val="subscript"/>
          <w:lang w:val="en-GB"/>
        </w:rPr>
        <w:t>3</w:t>
      </w:r>
      <w:r w:rsidR="00986DBE" w:rsidRPr="004F2758">
        <w:rPr>
          <w:rFonts w:ascii="Trebuchet MS" w:hAnsi="Trebuchet MS"/>
          <w:color w:val="000000"/>
          <w:sz w:val="22"/>
          <w:szCs w:val="22"/>
          <w:lang w:val="en-GB"/>
        </w:rPr>
        <w:t>H</w:t>
      </w:r>
      <w:r w:rsidR="00986DBE" w:rsidRPr="004F2758">
        <w:rPr>
          <w:rFonts w:ascii="Trebuchet MS" w:hAnsi="Trebuchet MS"/>
          <w:color w:val="000000"/>
          <w:sz w:val="22"/>
          <w:szCs w:val="22"/>
          <w:vertAlign w:val="subscript"/>
          <w:lang w:val="en-GB"/>
        </w:rPr>
        <w:t>6</w:t>
      </w:r>
      <w:r w:rsidR="00986DBE" w:rsidRPr="004F2758">
        <w:rPr>
          <w:rFonts w:ascii="Trebuchet MS" w:hAnsi="Trebuchet MS"/>
          <w:color w:val="000000"/>
          <w:sz w:val="22"/>
          <w:szCs w:val="22"/>
          <w:lang w:val="en-GB"/>
        </w:rPr>
        <w:t>(g)  +  H</w:t>
      </w:r>
      <w:r w:rsidR="00986DBE" w:rsidRPr="004F2758">
        <w:rPr>
          <w:rFonts w:ascii="Trebuchet MS" w:hAnsi="Trebuchet MS"/>
          <w:color w:val="000000"/>
          <w:sz w:val="22"/>
          <w:szCs w:val="22"/>
          <w:vertAlign w:val="subscript"/>
          <w:lang w:val="en-GB"/>
        </w:rPr>
        <w:t>2</w:t>
      </w:r>
      <w:r w:rsidR="00986DBE" w:rsidRPr="004F2758">
        <w:rPr>
          <w:rFonts w:ascii="Trebuchet MS" w:hAnsi="Trebuchet MS"/>
          <w:color w:val="000000"/>
          <w:sz w:val="22"/>
          <w:szCs w:val="22"/>
          <w:lang w:val="en-GB"/>
        </w:rPr>
        <w:t>(g)</w:t>
      </w:r>
      <w:r w:rsidR="00986DBE" w:rsidRPr="004F2758">
        <w:rPr>
          <w:rFonts w:ascii="Trebuchet MS" w:hAnsi="Trebuchet MS"/>
          <w:color w:val="000000"/>
          <w:sz w:val="22"/>
          <w:szCs w:val="22"/>
          <w:lang w:val="en-GB"/>
        </w:rPr>
        <w:tab/>
        <w:t xml:space="preserve">with </w:t>
      </w:r>
      <w:r w:rsidR="00986DBE" w:rsidRPr="004F2758">
        <w:rPr>
          <w:rFonts w:ascii="Trebuchet MS" w:hAnsi="Trebuchet MS"/>
          <w:i/>
          <w:iCs/>
          <w:color w:val="000000"/>
          <w:sz w:val="22"/>
          <w:szCs w:val="22"/>
          <w:lang w:val="en-GB"/>
        </w:rPr>
        <w:t>K</w:t>
      </w:r>
      <w:r w:rsidR="00986DBE" w:rsidRPr="004F2758">
        <w:rPr>
          <w:rFonts w:ascii="Trebuchet MS" w:hAnsi="Trebuchet MS"/>
          <w:color w:val="000000"/>
          <w:sz w:val="22"/>
          <w:szCs w:val="22"/>
          <w:vertAlign w:val="subscript"/>
          <w:lang w:val="en-GB"/>
        </w:rPr>
        <w:t>c</w:t>
      </w:r>
      <w:r w:rsidR="00986DBE" w:rsidRPr="004F2758">
        <w:rPr>
          <w:rFonts w:ascii="Trebuchet MS" w:hAnsi="Trebuchet MS"/>
          <w:color w:val="000000"/>
          <w:sz w:val="22"/>
          <w:szCs w:val="22"/>
          <w:lang w:val="en-GB"/>
        </w:rPr>
        <w:t xml:space="preserve"> = 1,30·10</w:t>
      </w:r>
      <w:r w:rsidR="00986DBE" w:rsidRPr="004F2758">
        <w:rPr>
          <w:rFonts w:ascii="Trebuchet MS" w:hAnsi="Trebuchet MS"/>
          <w:vertAlign w:val="superscript"/>
          <w:lang w:val="en-GB"/>
        </w:rPr>
        <w:sym w:font="Symbol" w:char="F02D"/>
      </w:r>
      <w:r w:rsidR="00986DBE" w:rsidRPr="004F2758">
        <w:rPr>
          <w:rFonts w:ascii="Trebuchet MS" w:hAnsi="Trebuchet MS"/>
          <w:vertAlign w:val="superscript"/>
          <w:lang w:val="en-GB"/>
        </w:rPr>
        <w:t>3</w:t>
      </w:r>
    </w:p>
    <w:p w14:paraId="3E1C9D2E" w14:textId="77777777" w:rsidR="00986DBE" w:rsidRPr="004F2758" w:rsidRDefault="00986DBE" w:rsidP="00986DBE">
      <w:pPr>
        <w:pStyle w:val="Normaalweb"/>
        <w:spacing w:before="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When equilibrium has been reached, the volume percentage of propane is equal to 80%.</w:t>
      </w:r>
    </w:p>
    <w:p w14:paraId="6AC6C9CC" w14:textId="2EF4F7CA"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lang w:val="en-GB"/>
        </w:rPr>
        <w:t xml:space="preserve">Calculate </w:t>
      </w:r>
      <w:bookmarkStart w:id="3" w:name="_Hlk229346077"/>
      <w:r w:rsidRPr="004F2758">
        <w:rPr>
          <w:rFonts w:ascii="Trebuchet MS" w:hAnsi="Trebuchet MS"/>
          <w:lang w:val="en-GB"/>
        </w:rPr>
        <w:t>[C</w:t>
      </w:r>
      <w:r w:rsidRPr="004F2758">
        <w:rPr>
          <w:rFonts w:ascii="Trebuchet MS" w:hAnsi="Trebuchet MS"/>
          <w:vertAlign w:val="subscript"/>
          <w:lang w:val="en-GB"/>
        </w:rPr>
        <w:t>3</w:t>
      </w:r>
      <w:r w:rsidRPr="004F2758">
        <w:rPr>
          <w:rFonts w:ascii="Trebuchet MS" w:hAnsi="Trebuchet MS"/>
          <w:lang w:val="en-GB"/>
        </w:rPr>
        <w:t>H</w:t>
      </w:r>
      <w:r w:rsidRPr="004F2758">
        <w:rPr>
          <w:rFonts w:ascii="Trebuchet MS" w:hAnsi="Trebuchet MS"/>
          <w:vertAlign w:val="subscript"/>
          <w:lang w:val="en-GB"/>
        </w:rPr>
        <w:t>8</w:t>
      </w:r>
      <w:r w:rsidRPr="004F2758">
        <w:rPr>
          <w:rFonts w:ascii="Trebuchet MS" w:hAnsi="Trebuchet MS"/>
          <w:lang w:val="en-GB"/>
        </w:rPr>
        <w:t>], [C</w:t>
      </w:r>
      <w:r w:rsidRPr="004F2758">
        <w:rPr>
          <w:rFonts w:ascii="Trebuchet MS" w:hAnsi="Trebuchet MS"/>
          <w:vertAlign w:val="subscript"/>
          <w:lang w:val="en-GB"/>
        </w:rPr>
        <w:t>3</w:t>
      </w:r>
      <w:r w:rsidRPr="004F2758">
        <w:rPr>
          <w:rFonts w:ascii="Trebuchet MS" w:hAnsi="Trebuchet MS"/>
          <w:lang w:val="en-GB"/>
        </w:rPr>
        <w:t>H</w:t>
      </w:r>
      <w:r w:rsidRPr="004F2758">
        <w:rPr>
          <w:rFonts w:ascii="Trebuchet MS" w:hAnsi="Trebuchet MS"/>
          <w:vertAlign w:val="subscript"/>
          <w:lang w:val="en-GB"/>
        </w:rPr>
        <w:t>6</w:t>
      </w:r>
      <w:r w:rsidRPr="004F2758">
        <w:rPr>
          <w:rFonts w:ascii="Trebuchet MS" w:hAnsi="Trebuchet MS"/>
          <w:lang w:val="en-GB"/>
        </w:rPr>
        <w:t>], [H</w:t>
      </w:r>
      <w:r w:rsidRPr="004F2758">
        <w:rPr>
          <w:rFonts w:ascii="Trebuchet MS" w:hAnsi="Trebuchet MS"/>
          <w:vertAlign w:val="subscript"/>
          <w:lang w:val="en-GB"/>
        </w:rPr>
        <w:t>2</w:t>
      </w:r>
      <w:r w:rsidRPr="004F2758">
        <w:rPr>
          <w:rFonts w:ascii="Trebuchet MS" w:hAnsi="Trebuchet MS"/>
          <w:lang w:val="en-GB"/>
        </w:rPr>
        <w:t>]</w:t>
      </w:r>
      <w:bookmarkEnd w:id="3"/>
      <w:r w:rsidRPr="004F2758">
        <w:rPr>
          <w:rFonts w:ascii="Trebuchet MS" w:hAnsi="Trebuchet MS"/>
          <w:lang w:val="en-GB"/>
        </w:rPr>
        <w:t>, all in mol</w:t>
      </w:r>
      <w:r w:rsidRPr="004F2758">
        <w:rPr>
          <w:rFonts w:ascii="Trebuchet MS" w:hAnsi="Trebuchet MS"/>
          <w:vertAlign w:val="superscript"/>
          <w:lang w:val="en-GB"/>
        </w:rPr>
        <w:t> </w:t>
      </w:r>
      <w:r w:rsidRPr="004F2758">
        <w:rPr>
          <w:rFonts w:ascii="Trebuchet MS" w:hAnsi="Trebuchet MS"/>
          <w:lang w:val="en-GB"/>
        </w:rPr>
        <w:t>dm</w:t>
      </w:r>
      <w:r w:rsidRPr="004F2758">
        <w:rPr>
          <w:rFonts w:ascii="Trebuchet MS" w:hAnsi="Trebuchet MS"/>
          <w:vertAlign w:val="superscript"/>
          <w:lang w:val="en-GB"/>
        </w:rPr>
        <w:sym w:font="Symbol" w:char="F02D"/>
      </w:r>
      <w:r w:rsidRPr="004F2758">
        <w:rPr>
          <w:rFonts w:ascii="Trebuchet MS" w:hAnsi="Trebuchet MS"/>
          <w:vertAlign w:val="superscript"/>
          <w:lang w:val="en-GB"/>
        </w:rPr>
        <w:t>3</w:t>
      </w:r>
      <w:r w:rsidRPr="004F2758">
        <w:rPr>
          <w:rFonts w:ascii="Trebuchet MS" w:hAnsi="Trebuchet MS"/>
          <w:lang w:val="en-GB"/>
        </w:rPr>
        <w:t xml:space="preserve">, and the total pressure, in Pa, in the cylinder </w:t>
      </w:r>
      <w:r w:rsidR="00BC11EE">
        <w:rPr>
          <w:rFonts w:ascii="Trebuchet MS" w:hAnsi="Trebuchet MS"/>
          <w:lang w:val="en-GB"/>
        </w:rPr>
        <w:br/>
      </w:r>
      <w:r w:rsidRPr="004F2758">
        <w:rPr>
          <w:rFonts w:ascii="Trebuchet MS" w:hAnsi="Trebuchet MS"/>
          <w:lang w:val="en-GB"/>
        </w:rPr>
        <w:t>when equilibrium has been reached.</w:t>
      </w:r>
      <w:r w:rsidRPr="004F2758">
        <w:rPr>
          <w:rFonts w:ascii="Trebuchet MS" w:hAnsi="Trebuchet MS"/>
          <w:lang w:val="en-GB"/>
        </w:rPr>
        <w:tab/>
        <w:t>7</w:t>
      </w:r>
    </w:p>
    <w:p w14:paraId="67387A03"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Next, the piston is pushed in until the volume is reduced by half while maintaining a constant temperature.</w:t>
      </w:r>
    </w:p>
    <w:p w14:paraId="7CADBC4C" w14:textId="77777777" w:rsidR="00986DBE" w:rsidRPr="004F2758" w:rsidRDefault="00986DBE" w:rsidP="00E13AEE">
      <w:pPr>
        <w:pStyle w:val="vraag"/>
        <w:tabs>
          <w:tab w:val="clear" w:pos="720"/>
          <w:tab w:val="clear" w:pos="9072"/>
          <w:tab w:val="right" w:pos="9639"/>
        </w:tabs>
        <w:spacing w:line="276" w:lineRule="auto"/>
        <w:ind w:left="0" w:right="-567" w:hanging="567"/>
        <w:rPr>
          <w:rFonts w:ascii="Trebuchet MS" w:hAnsi="Trebuchet MS"/>
          <w:lang w:val="en-GB"/>
        </w:rPr>
      </w:pPr>
      <w:r w:rsidRPr="004F2758">
        <w:rPr>
          <w:rFonts w:ascii="Trebuchet MS" w:hAnsi="Trebuchet MS"/>
          <w:lang w:val="en-GB"/>
        </w:rPr>
        <w:t>Once equilibrium has been re</w:t>
      </w:r>
      <w:r w:rsidR="00D40C1E" w:rsidRPr="004F2758">
        <w:rPr>
          <w:rFonts w:ascii="Trebuchet MS" w:hAnsi="Trebuchet MS"/>
          <w:lang w:val="en-GB"/>
        </w:rPr>
        <w:t>-</w:t>
      </w:r>
      <w:r w:rsidRPr="004F2758">
        <w:rPr>
          <w:rFonts w:ascii="Trebuchet MS" w:hAnsi="Trebuchet MS"/>
          <w:lang w:val="en-GB"/>
        </w:rPr>
        <w:t>established, will the pressure in the cylinder be twice as high, more than twice as high, or less than twice as high? Explain your answer.</w:t>
      </w:r>
      <w:r w:rsidRPr="004F2758">
        <w:rPr>
          <w:rFonts w:ascii="Trebuchet MS" w:hAnsi="Trebuchet MS"/>
          <w:lang w:val="en-GB"/>
        </w:rPr>
        <w:tab/>
        <w:t>3</w:t>
      </w:r>
    </w:p>
    <w:p w14:paraId="301DAF70" w14:textId="77777777" w:rsidR="00986DBE" w:rsidRPr="004F2758" w:rsidRDefault="00986DBE" w:rsidP="00986DBE">
      <w:pPr>
        <w:spacing w:after="160" w:line="259" w:lineRule="auto"/>
        <w:rPr>
          <w:rFonts w:ascii="Trebuchet MS" w:hAnsi="Trebuchet MS"/>
          <w:b/>
          <w:bCs/>
          <w:lang w:val="en-GB"/>
        </w:rPr>
      </w:pPr>
      <w:r w:rsidRPr="004F2758">
        <w:rPr>
          <w:rFonts w:ascii="Trebuchet MS" w:hAnsi="Trebuchet MS"/>
          <w:b/>
          <w:bCs/>
          <w:lang w:val="en-GB"/>
        </w:rPr>
        <w:br w:type="page"/>
      </w:r>
    </w:p>
    <w:p w14:paraId="7DE03107" w14:textId="77777777" w:rsidR="00986DBE" w:rsidRPr="004F2758" w:rsidRDefault="00986DBE" w:rsidP="00E13AEE">
      <w:pPr>
        <w:pStyle w:val="opgave"/>
        <w:numPr>
          <w:ilvl w:val="0"/>
          <w:numId w:val="4"/>
        </w:numPr>
        <w:tabs>
          <w:tab w:val="clear" w:pos="1191"/>
          <w:tab w:val="num" w:pos="1134"/>
        </w:tabs>
        <w:spacing w:before="120" w:line="276" w:lineRule="auto"/>
        <w:ind w:left="1134" w:right="-567" w:hanging="992"/>
        <w:rPr>
          <w:rFonts w:ascii="Trebuchet MS" w:hAnsi="Trebuchet MS"/>
          <w:lang w:val="en-GB"/>
        </w:rPr>
      </w:pPr>
      <w:proofErr w:type="spellStart"/>
      <w:r w:rsidRPr="004F2758">
        <w:rPr>
          <w:rFonts w:ascii="Trebuchet MS" w:hAnsi="Trebuchet MS"/>
          <w:lang w:val="en-GB"/>
        </w:rPr>
        <w:lastRenderedPageBreak/>
        <w:t>Malaprade</w:t>
      </w:r>
      <w:proofErr w:type="spellEnd"/>
      <w:r w:rsidRPr="004F2758">
        <w:rPr>
          <w:rFonts w:ascii="Trebuchet MS" w:hAnsi="Trebuchet MS"/>
          <w:lang w:val="en-GB"/>
        </w:rPr>
        <w:tab/>
        <w:t>19 points</w:t>
      </w:r>
    </w:p>
    <w:p w14:paraId="1CC5D57A" w14:textId="77777777" w:rsidR="00986DBE" w:rsidRPr="004F2758" w:rsidRDefault="00986DBE" w:rsidP="00986DBE">
      <w:pPr>
        <w:pStyle w:val="Normaalweb"/>
        <w:spacing w:before="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 xml:space="preserve">Organic compounds with certain functional groups in the molecule that are bonded to </w:t>
      </w:r>
      <w:proofErr w:type="spellStart"/>
      <w:r w:rsidRPr="004F2758">
        <w:rPr>
          <w:rFonts w:ascii="Trebuchet MS" w:hAnsi="Trebuchet MS"/>
          <w:color w:val="000000"/>
          <w:sz w:val="22"/>
          <w:szCs w:val="22"/>
          <w:lang w:val="en-GB"/>
        </w:rPr>
        <w:t>neighboring</w:t>
      </w:r>
      <w:proofErr w:type="spellEnd"/>
      <w:r w:rsidRPr="004F2758">
        <w:rPr>
          <w:rFonts w:ascii="Trebuchet MS" w:hAnsi="Trebuchet MS"/>
          <w:color w:val="000000"/>
          <w:sz w:val="22"/>
          <w:szCs w:val="22"/>
          <w:lang w:val="en-GB"/>
        </w:rPr>
        <w:t xml:space="preserve"> (vicinal) carbon atoms can react with sodium periodate (NaIO</w:t>
      </w:r>
      <w:r w:rsidRPr="004F2758">
        <w:rPr>
          <w:rFonts w:ascii="Trebuchet MS" w:hAnsi="Trebuchet MS"/>
          <w:color w:val="000000"/>
          <w:sz w:val="22"/>
          <w:szCs w:val="22"/>
          <w:vertAlign w:val="subscript"/>
          <w:lang w:val="en-GB"/>
        </w:rPr>
        <w:t>4</w:t>
      </w:r>
      <w:r w:rsidRPr="004F2758">
        <w:rPr>
          <w:rFonts w:ascii="Trebuchet MS" w:hAnsi="Trebuchet MS"/>
          <w:color w:val="000000"/>
          <w:sz w:val="22"/>
          <w:szCs w:val="22"/>
          <w:lang w:val="en-GB"/>
        </w:rPr>
        <w:t>). In this reaction, the bond between the carbon atoms to which the functional groups are attached is broken, while the groups bound to those carbon atoms are also transformed. The following rules apply:</w:t>
      </w:r>
    </w:p>
    <w:p w14:paraId="6C9B6D94" w14:textId="77777777" w:rsidR="00986DBE" w:rsidRPr="004F2758" w:rsidRDefault="00986DBE" w:rsidP="00986DBE">
      <w:pPr>
        <w:pStyle w:val="Normaalweb"/>
        <w:numPr>
          <w:ilvl w:val="0"/>
          <w:numId w:val="26"/>
        </w:numPr>
        <w:spacing w:before="0" w:beforeAutospacing="0" w:after="0" w:afterAutospacing="0" w:line="276" w:lineRule="auto"/>
        <w:ind w:left="425" w:hanging="425"/>
        <w:rPr>
          <w:rFonts w:ascii="Trebuchet MS" w:hAnsi="Trebuchet MS"/>
          <w:color w:val="000000"/>
          <w:sz w:val="22"/>
          <w:szCs w:val="22"/>
          <w:lang w:val="en-GB"/>
        </w:rPr>
      </w:pPr>
      <w:r w:rsidRPr="004F2758">
        <w:rPr>
          <w:rFonts w:ascii="Trebuchet MS" w:hAnsi="Trebuchet MS"/>
          <w:color w:val="000000"/>
          <w:sz w:val="22"/>
          <w:szCs w:val="22"/>
          <w:lang w:val="en-GB"/>
        </w:rPr>
        <w:t>When the functional group is a hydroxyl group, it is converted into a carbonyl group.</w:t>
      </w:r>
    </w:p>
    <w:p w14:paraId="21C7B2D0" w14:textId="77777777" w:rsidR="00986DBE" w:rsidRPr="004F2758" w:rsidRDefault="00986DBE" w:rsidP="00986DBE">
      <w:pPr>
        <w:pStyle w:val="Normaalweb"/>
        <w:numPr>
          <w:ilvl w:val="0"/>
          <w:numId w:val="26"/>
        </w:numPr>
        <w:spacing w:before="0" w:beforeAutospacing="0" w:after="0" w:afterAutospacing="0" w:line="276" w:lineRule="auto"/>
        <w:ind w:left="425" w:hanging="425"/>
        <w:rPr>
          <w:rFonts w:ascii="Trebuchet MS" w:hAnsi="Trebuchet MS"/>
          <w:color w:val="000000"/>
          <w:sz w:val="22"/>
          <w:szCs w:val="22"/>
          <w:lang w:val="en-GB"/>
        </w:rPr>
      </w:pPr>
      <w:r w:rsidRPr="004F2758">
        <w:rPr>
          <w:rFonts w:ascii="Trebuchet MS" w:hAnsi="Trebuchet MS"/>
          <w:color w:val="000000"/>
          <w:sz w:val="22"/>
          <w:szCs w:val="22"/>
          <w:lang w:val="en-GB"/>
        </w:rPr>
        <w:t>When the functional group is a carbonyl group, it is converted into a carboxyl group.</w:t>
      </w:r>
    </w:p>
    <w:p w14:paraId="0523ACB5" w14:textId="77777777" w:rsidR="00986DBE" w:rsidRPr="004F2758" w:rsidRDefault="00986DBE" w:rsidP="00986DBE">
      <w:pPr>
        <w:pStyle w:val="Normaalweb"/>
        <w:numPr>
          <w:ilvl w:val="0"/>
          <w:numId w:val="26"/>
        </w:numPr>
        <w:spacing w:before="0" w:beforeAutospacing="0" w:after="0" w:afterAutospacing="0" w:line="276" w:lineRule="auto"/>
        <w:ind w:left="425" w:hanging="425"/>
        <w:rPr>
          <w:rFonts w:ascii="Trebuchet MS" w:hAnsi="Trebuchet MS"/>
          <w:color w:val="000000"/>
          <w:sz w:val="22"/>
          <w:szCs w:val="22"/>
          <w:lang w:val="en-GB"/>
        </w:rPr>
      </w:pPr>
      <w:r w:rsidRPr="004F2758">
        <w:rPr>
          <w:rFonts w:ascii="Trebuchet MS" w:hAnsi="Trebuchet MS"/>
          <w:color w:val="000000"/>
          <w:sz w:val="22"/>
          <w:szCs w:val="22"/>
          <w:lang w:val="en-GB"/>
        </w:rPr>
        <w:t>When the functional group is a carboxyl group, it is converted into carbon dioxide.</w:t>
      </w:r>
    </w:p>
    <w:p w14:paraId="44A558BF" w14:textId="77777777" w:rsidR="00986DBE" w:rsidRPr="004F2758" w:rsidRDefault="00986DBE" w:rsidP="00D40C1E">
      <w:pPr>
        <w:pStyle w:val="Normaalweb"/>
        <w:spacing w:before="12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 xml:space="preserve">This reaction may be referred to as the </w:t>
      </w:r>
      <w:proofErr w:type="spellStart"/>
      <w:r w:rsidRPr="004F2758">
        <w:rPr>
          <w:rFonts w:ascii="Trebuchet MS" w:hAnsi="Trebuchet MS"/>
          <w:color w:val="000000"/>
          <w:sz w:val="22"/>
          <w:szCs w:val="22"/>
          <w:lang w:val="en-GB"/>
        </w:rPr>
        <w:t>Malaprade</w:t>
      </w:r>
      <w:proofErr w:type="spellEnd"/>
      <w:r w:rsidRPr="004F2758">
        <w:rPr>
          <w:rFonts w:ascii="Trebuchet MS" w:hAnsi="Trebuchet MS"/>
          <w:color w:val="000000"/>
          <w:sz w:val="22"/>
          <w:szCs w:val="22"/>
          <w:lang w:val="en-GB"/>
        </w:rPr>
        <w:t xml:space="preserve"> reaction. The </w:t>
      </w:r>
      <w:proofErr w:type="spellStart"/>
      <w:r w:rsidRPr="004F2758">
        <w:rPr>
          <w:rFonts w:ascii="Trebuchet MS" w:hAnsi="Trebuchet MS"/>
          <w:color w:val="000000"/>
          <w:sz w:val="22"/>
          <w:szCs w:val="22"/>
          <w:lang w:val="en-GB"/>
        </w:rPr>
        <w:t>Malaprade</w:t>
      </w:r>
      <w:proofErr w:type="spellEnd"/>
      <w:r w:rsidRPr="004F2758">
        <w:rPr>
          <w:rFonts w:ascii="Trebuchet MS" w:hAnsi="Trebuchet MS"/>
          <w:color w:val="000000"/>
          <w:sz w:val="22"/>
          <w:szCs w:val="22"/>
          <w:lang w:val="en-GB"/>
        </w:rPr>
        <w:t xml:space="preserve"> reaction is a redox reaction.</w:t>
      </w:r>
    </w:p>
    <w:p w14:paraId="164A6BAF" w14:textId="77777777" w:rsidR="00986DBE" w:rsidRPr="004F2758" w:rsidRDefault="00D40C1E" w:rsidP="00986DBE">
      <w:pPr>
        <w:pStyle w:val="Normaalweb"/>
        <w:spacing w:before="0" w:beforeAutospacing="0" w:after="6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For example:</w:t>
      </w:r>
      <w:r w:rsidR="00986DBE" w:rsidRPr="004F2758">
        <w:rPr>
          <w:rFonts w:ascii="Trebuchet MS" w:hAnsi="Trebuchet MS"/>
          <w:color w:val="000000"/>
          <w:sz w:val="22"/>
          <w:szCs w:val="22"/>
          <w:lang w:val="en-GB"/>
        </w:rPr>
        <w:t xml:space="preserve"> 2-hydroxy-2-methylpropanal is converted by periodate into </w:t>
      </w:r>
      <w:proofErr w:type="spellStart"/>
      <w:r w:rsidR="00986DBE" w:rsidRPr="004F2758">
        <w:rPr>
          <w:rFonts w:ascii="Trebuchet MS" w:hAnsi="Trebuchet MS"/>
          <w:color w:val="000000"/>
          <w:sz w:val="22"/>
          <w:szCs w:val="22"/>
          <w:lang w:val="en-GB"/>
        </w:rPr>
        <w:t>methanoic</w:t>
      </w:r>
      <w:proofErr w:type="spellEnd"/>
      <w:r w:rsidR="00986DBE" w:rsidRPr="004F2758">
        <w:rPr>
          <w:rFonts w:ascii="Trebuchet MS" w:hAnsi="Trebuchet MS"/>
          <w:color w:val="000000"/>
          <w:sz w:val="22"/>
          <w:szCs w:val="22"/>
          <w:lang w:val="en-GB"/>
        </w:rPr>
        <w:t xml:space="preserve"> acid and propanone in a molar ratio 1</w:t>
      </w:r>
      <w:r w:rsidR="00986DBE" w:rsidRPr="004F2758">
        <w:rPr>
          <w:rFonts w:ascii="Trebuchet MS" w:hAnsi="Trebuchet MS"/>
          <w:color w:val="000000"/>
          <w:sz w:val="22"/>
          <w:szCs w:val="22"/>
          <w:vertAlign w:val="superscript"/>
          <w:lang w:val="en-GB"/>
        </w:rPr>
        <w:t> </w:t>
      </w:r>
      <w:r w:rsidR="00986DBE" w:rsidRPr="004F2758">
        <w:rPr>
          <w:rFonts w:ascii="Trebuchet MS" w:hAnsi="Trebuchet MS"/>
          <w:color w:val="000000"/>
          <w:sz w:val="22"/>
          <w:szCs w:val="22"/>
          <w:lang w:val="en-GB"/>
        </w:rPr>
        <w:t>:</w:t>
      </w:r>
      <w:r w:rsidR="00986DBE" w:rsidRPr="004F2758">
        <w:rPr>
          <w:rFonts w:ascii="Trebuchet MS" w:hAnsi="Trebuchet MS"/>
          <w:color w:val="000000"/>
          <w:sz w:val="22"/>
          <w:szCs w:val="22"/>
          <w:vertAlign w:val="superscript"/>
          <w:lang w:val="en-GB"/>
        </w:rPr>
        <w:t> </w:t>
      </w:r>
      <w:r w:rsidR="00986DBE" w:rsidRPr="004F2758">
        <w:rPr>
          <w:rFonts w:ascii="Trebuchet MS" w:hAnsi="Trebuchet MS"/>
          <w:color w:val="000000"/>
          <w:sz w:val="22"/>
          <w:szCs w:val="22"/>
          <w:lang w:val="en-GB"/>
        </w:rPr>
        <w:t>1; the periodate is converted into iodate (IO</w:t>
      </w:r>
      <w:r w:rsidR="00986DBE" w:rsidRPr="004F2758">
        <w:rPr>
          <w:rFonts w:ascii="Trebuchet MS" w:hAnsi="Trebuchet MS"/>
          <w:color w:val="000000"/>
          <w:sz w:val="22"/>
          <w:szCs w:val="22"/>
          <w:vertAlign w:val="subscript"/>
          <w:lang w:val="en-GB"/>
        </w:rPr>
        <w:t>3</w:t>
      </w:r>
      <w:r w:rsidR="00986DBE" w:rsidRPr="004F2758">
        <w:rPr>
          <w:rFonts w:ascii="Trebuchet MS" w:hAnsi="Trebuchet MS"/>
          <w:vertAlign w:val="superscript"/>
          <w:lang w:val="en-GB"/>
        </w:rPr>
        <w:sym w:font="Symbol" w:char="F02D"/>
      </w:r>
      <w:r w:rsidR="00986DBE" w:rsidRPr="004F2758">
        <w:rPr>
          <w:rFonts w:ascii="Trebuchet MS" w:hAnsi="Trebuchet MS"/>
          <w:lang w:val="en-GB"/>
        </w:rPr>
        <w:t>):</w:t>
      </w:r>
    </w:p>
    <w:p w14:paraId="4011D950" w14:textId="45C121EA" w:rsidR="00986DBE" w:rsidRPr="004F2758" w:rsidRDefault="004F2758" w:rsidP="00986DBE">
      <w:pPr>
        <w:pStyle w:val="Normaalweb"/>
        <w:spacing w:before="0" w:beforeAutospacing="0" w:after="60" w:afterAutospacing="0" w:line="276" w:lineRule="auto"/>
        <w:rPr>
          <w:rFonts w:ascii="Trebuchet MS" w:hAnsi="Trebuchet MS"/>
          <w:color w:val="000000"/>
          <w:sz w:val="22"/>
          <w:szCs w:val="22"/>
          <w:lang w:val="en-GB"/>
        </w:rPr>
      </w:pPr>
      <w:r w:rsidRPr="004F2758">
        <w:rPr>
          <w:noProof/>
          <w:lang w:val="en-GB"/>
        </w:rPr>
        <w:drawing>
          <wp:anchor distT="0" distB="0" distL="114300" distR="114300" simplePos="0" relativeHeight="251660800" behindDoc="0" locked="0" layoutInCell="1" allowOverlap="1" wp14:anchorId="499939EA" wp14:editId="53B79AF9">
            <wp:simplePos x="0" y="0"/>
            <wp:positionH relativeFrom="column">
              <wp:posOffset>0</wp:posOffset>
            </wp:positionH>
            <wp:positionV relativeFrom="paragraph">
              <wp:posOffset>64135</wp:posOffset>
            </wp:positionV>
            <wp:extent cx="4045585" cy="723900"/>
            <wp:effectExtent l="0" t="0" r="0" b="0"/>
            <wp:wrapNone/>
            <wp:docPr id="198"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045585" cy="723900"/>
                    </a:xfrm>
                    <a:prstGeom prst="rect">
                      <a:avLst/>
                    </a:prstGeom>
                    <a:noFill/>
                  </pic:spPr>
                </pic:pic>
              </a:graphicData>
            </a:graphic>
            <wp14:sizeRelH relativeFrom="page">
              <wp14:pctWidth>0</wp14:pctWidth>
            </wp14:sizeRelH>
            <wp14:sizeRelV relativeFrom="page">
              <wp14:pctHeight>0</wp14:pctHeight>
            </wp14:sizeRelV>
          </wp:anchor>
        </w:drawing>
      </w:r>
    </w:p>
    <w:p w14:paraId="07CAA982" w14:textId="77777777" w:rsidR="00986DBE" w:rsidRPr="004F2758" w:rsidRDefault="00986DBE" w:rsidP="00986DBE">
      <w:pPr>
        <w:pStyle w:val="Normaalweb"/>
        <w:spacing w:before="0" w:beforeAutospacing="0" w:after="60" w:afterAutospacing="0" w:line="276" w:lineRule="auto"/>
        <w:rPr>
          <w:rFonts w:ascii="Trebuchet MS" w:hAnsi="Trebuchet MS"/>
          <w:color w:val="000000"/>
          <w:sz w:val="22"/>
          <w:szCs w:val="22"/>
          <w:lang w:val="en-GB"/>
        </w:rPr>
      </w:pPr>
    </w:p>
    <w:p w14:paraId="04D592BB" w14:textId="77777777" w:rsidR="00986DBE" w:rsidRPr="004F2758" w:rsidRDefault="00986DBE" w:rsidP="00986DBE">
      <w:pPr>
        <w:pStyle w:val="Normaalweb"/>
        <w:spacing w:before="0" w:beforeAutospacing="0" w:after="60" w:afterAutospacing="0" w:line="276" w:lineRule="auto"/>
        <w:rPr>
          <w:rFonts w:ascii="Trebuchet MS" w:hAnsi="Trebuchet MS"/>
          <w:color w:val="000000"/>
          <w:sz w:val="22"/>
          <w:szCs w:val="22"/>
          <w:lang w:val="en-GB"/>
        </w:rPr>
      </w:pPr>
    </w:p>
    <w:p w14:paraId="106AD3BF" w14:textId="77777777" w:rsidR="00986DBE" w:rsidRPr="004F2758" w:rsidRDefault="00986DBE" w:rsidP="00986DBE">
      <w:pPr>
        <w:pStyle w:val="Normaalweb"/>
        <w:spacing w:before="0" w:beforeAutospacing="0" w:after="60" w:afterAutospacing="0" w:line="276" w:lineRule="auto"/>
        <w:rPr>
          <w:rFonts w:ascii="Trebuchet MS" w:hAnsi="Trebuchet MS"/>
          <w:color w:val="000000"/>
          <w:sz w:val="22"/>
          <w:szCs w:val="22"/>
          <w:lang w:val="en-GB"/>
        </w:rPr>
      </w:pPr>
    </w:p>
    <w:p w14:paraId="6D4A089F" w14:textId="670AD562"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lang w:val="en-GB"/>
        </w:rPr>
        <w:t>Give the structural formula of the compound that yields ethanoic acid as the sole product in the</w:t>
      </w:r>
      <w:r w:rsidR="00E13AEE">
        <w:rPr>
          <w:rFonts w:ascii="Trebuchet MS" w:hAnsi="Trebuchet MS"/>
          <w:lang w:val="en-GB"/>
        </w:rPr>
        <w:t>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w:t>
      </w:r>
      <w:r w:rsidRPr="004F2758">
        <w:rPr>
          <w:rFonts w:ascii="Trebuchet MS" w:hAnsi="Trebuchet MS"/>
          <w:lang w:val="en-GB"/>
        </w:rPr>
        <w:tab/>
        <w:t>2</w:t>
      </w:r>
    </w:p>
    <w:p w14:paraId="4C39AB7B"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 xml:space="preserve">The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can be used, among others, to determine the concentration of glycol (ethane-1,2-diol) in solution. A glycol solution is commonly used as antifreeze.</w:t>
      </w:r>
    </w:p>
    <w:p w14:paraId="5B7460ED" w14:textId="208B4DBF" w:rsidR="00986DBE" w:rsidRPr="004F2758" w:rsidRDefault="004F2758" w:rsidP="00986DBE">
      <w:pPr>
        <w:spacing w:before="120" w:after="120" w:line="276" w:lineRule="auto"/>
        <w:rPr>
          <w:rFonts w:ascii="Trebuchet MS" w:hAnsi="Trebuchet MS"/>
          <w:lang w:val="en-GB"/>
        </w:rPr>
      </w:pPr>
      <w:r w:rsidRPr="004F2758">
        <w:rPr>
          <w:noProof/>
          <w:lang w:val="en-GB"/>
        </w:rPr>
        <w:drawing>
          <wp:anchor distT="0" distB="0" distL="114300" distR="114300" simplePos="0" relativeHeight="251661824" behindDoc="0" locked="0" layoutInCell="1" allowOverlap="1" wp14:anchorId="164F9DD4" wp14:editId="1C91CDA7">
            <wp:simplePos x="0" y="0"/>
            <wp:positionH relativeFrom="column">
              <wp:posOffset>0</wp:posOffset>
            </wp:positionH>
            <wp:positionV relativeFrom="paragraph">
              <wp:posOffset>377825</wp:posOffset>
            </wp:positionV>
            <wp:extent cx="3628390" cy="548640"/>
            <wp:effectExtent l="0" t="0" r="0" b="0"/>
            <wp:wrapNone/>
            <wp:docPr id="199"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28390" cy="548640"/>
                    </a:xfrm>
                    <a:prstGeom prst="rect">
                      <a:avLst/>
                    </a:prstGeom>
                    <a:noFill/>
                  </pic:spPr>
                </pic:pic>
              </a:graphicData>
            </a:graphic>
            <wp14:sizeRelH relativeFrom="page">
              <wp14:pctWidth>0</wp14:pctWidth>
            </wp14:sizeRelH>
            <wp14:sizeRelV relativeFrom="page">
              <wp14:pctHeight>0</wp14:pctHeight>
            </wp14:sizeRelV>
          </wp:anchor>
        </w:drawing>
      </w:r>
      <w:r w:rsidR="00986DBE" w:rsidRPr="004F2758">
        <w:rPr>
          <w:rFonts w:ascii="Trebuchet MS" w:hAnsi="Trebuchet MS"/>
          <w:lang w:val="en-GB"/>
        </w:rPr>
        <w:t>In such a determination, 150 mg of antifreeze was added to a 25.0 mL solution of sodium</w:t>
      </w:r>
      <w:r w:rsidR="00D40C1E" w:rsidRPr="004F2758">
        <w:rPr>
          <w:rFonts w:ascii="Trebuchet MS" w:hAnsi="Trebuchet MS"/>
          <w:lang w:val="en-GB"/>
        </w:rPr>
        <w:t> </w:t>
      </w:r>
      <w:r w:rsidR="00986DBE" w:rsidRPr="004F2758">
        <w:rPr>
          <w:rFonts w:ascii="Trebuchet MS" w:hAnsi="Trebuchet MS"/>
          <w:lang w:val="en-GB"/>
        </w:rPr>
        <w:t>periodate (in excess). The following reaction occurred:</w:t>
      </w:r>
    </w:p>
    <w:p w14:paraId="1AB75CBC" w14:textId="77777777" w:rsidR="00986DBE" w:rsidRPr="004F2758" w:rsidRDefault="00986DBE" w:rsidP="00986DBE">
      <w:pPr>
        <w:spacing w:line="276" w:lineRule="auto"/>
        <w:rPr>
          <w:rFonts w:ascii="Trebuchet MS" w:hAnsi="Trebuchet MS"/>
          <w:lang w:val="en-GB"/>
        </w:rPr>
      </w:pPr>
    </w:p>
    <w:p w14:paraId="076D5CB6" w14:textId="77777777" w:rsidR="00986DBE" w:rsidRPr="004F2758" w:rsidRDefault="00986DBE" w:rsidP="00986DBE">
      <w:pPr>
        <w:spacing w:before="120" w:after="120" w:line="276" w:lineRule="auto"/>
        <w:rPr>
          <w:rFonts w:ascii="Trebuchet MS" w:hAnsi="Trebuchet MS"/>
          <w:lang w:val="en-GB"/>
        </w:rPr>
      </w:pPr>
    </w:p>
    <w:p w14:paraId="098A5F61" w14:textId="53A03F01"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After the reaction was complete, the solution was acidified and an excess amount of iodide was added. Both the IO</w:t>
      </w:r>
      <w:r w:rsidRPr="004F2758">
        <w:rPr>
          <w:rFonts w:ascii="Trebuchet MS" w:hAnsi="Trebuchet MS"/>
          <w:vertAlign w:val="subscript"/>
          <w:lang w:val="en-GB"/>
        </w:rPr>
        <w:t>4</w:t>
      </w:r>
      <w:r w:rsidRPr="004F2758">
        <w:rPr>
          <w:rFonts w:ascii="Trebuchet MS" w:hAnsi="Trebuchet MS"/>
          <w:vertAlign w:val="superscript"/>
          <w:lang w:val="en-GB"/>
        </w:rPr>
        <w:sym w:font="Symbol" w:char="F02D"/>
      </w:r>
      <w:r w:rsidRPr="004F2758">
        <w:rPr>
          <w:rFonts w:ascii="Trebuchet MS" w:hAnsi="Trebuchet MS"/>
          <w:lang w:val="en-GB"/>
        </w:rPr>
        <w:t xml:space="preserve"> </w:t>
      </w:r>
      <w:r w:rsidR="005744AD" w:rsidRPr="004F2758">
        <w:rPr>
          <w:rFonts w:ascii="Trebuchet MS" w:hAnsi="Trebuchet MS"/>
          <w:lang w:val="en-GB"/>
        </w:rPr>
        <w:t xml:space="preserve">and </w:t>
      </w:r>
      <w:r w:rsidRPr="004F2758">
        <w:rPr>
          <w:rFonts w:ascii="Trebuchet MS" w:hAnsi="Trebuchet MS"/>
          <w:lang w:val="en-GB"/>
        </w:rPr>
        <w:t>the formed IO</w:t>
      </w:r>
      <w:r w:rsidRPr="004F2758">
        <w:rPr>
          <w:rFonts w:ascii="Trebuchet MS" w:hAnsi="Trebuchet MS"/>
          <w:vertAlign w:val="subscript"/>
          <w:lang w:val="en-GB"/>
        </w:rPr>
        <w:t>3</w:t>
      </w:r>
      <w:r w:rsidRPr="004F2758">
        <w:rPr>
          <w:rFonts w:ascii="Trebuchet MS" w:hAnsi="Trebuchet MS"/>
          <w:vertAlign w:val="superscript"/>
          <w:lang w:val="en-GB"/>
        </w:rPr>
        <w:sym w:font="Symbol" w:char="F02D"/>
      </w:r>
      <w:r w:rsidRPr="004F2758">
        <w:rPr>
          <w:rFonts w:ascii="Trebuchet MS" w:hAnsi="Trebuchet MS"/>
          <w:lang w:val="en-GB"/>
        </w:rPr>
        <w:t xml:space="preserve"> react</w:t>
      </w:r>
      <w:r w:rsidR="00D40C1E" w:rsidRPr="004F2758">
        <w:rPr>
          <w:rFonts w:ascii="Trebuchet MS" w:hAnsi="Trebuchet MS"/>
          <w:lang w:val="en-GB"/>
        </w:rPr>
        <w:t>ed</w:t>
      </w:r>
      <w:r w:rsidRPr="004F2758">
        <w:rPr>
          <w:rFonts w:ascii="Trebuchet MS" w:hAnsi="Trebuchet MS"/>
          <w:lang w:val="en-GB"/>
        </w:rPr>
        <w:t xml:space="preserve"> with iodide to</w:t>
      </w:r>
      <w:r w:rsidR="00D40C1E" w:rsidRPr="004F2758">
        <w:rPr>
          <w:rFonts w:ascii="Trebuchet MS" w:hAnsi="Trebuchet MS"/>
          <w:lang w:val="en-GB"/>
        </w:rPr>
        <w:t xml:space="preserve"> form</w:t>
      </w:r>
      <w:r w:rsidRPr="004F2758">
        <w:rPr>
          <w:rFonts w:ascii="Trebuchet MS" w:hAnsi="Trebuchet MS"/>
          <w:lang w:val="en-GB"/>
        </w:rPr>
        <w:t xml:space="preserve"> I</w:t>
      </w:r>
      <w:r w:rsidRPr="004F2758">
        <w:rPr>
          <w:rFonts w:ascii="Trebuchet MS" w:hAnsi="Trebuchet MS"/>
          <w:vertAlign w:val="subscript"/>
          <w:lang w:val="en-GB"/>
        </w:rPr>
        <w:t>2</w:t>
      </w:r>
      <w:r w:rsidRPr="004F2758">
        <w:rPr>
          <w:rFonts w:ascii="Trebuchet MS" w:hAnsi="Trebuchet MS"/>
          <w:lang w:val="en-GB"/>
        </w:rPr>
        <w:t>:</w:t>
      </w:r>
    </w:p>
    <w:p w14:paraId="1C79B4A1"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IO</w:t>
      </w:r>
      <w:r w:rsidRPr="004F2758">
        <w:rPr>
          <w:rFonts w:ascii="Trebuchet MS" w:hAnsi="Trebuchet MS"/>
          <w:vertAlign w:val="subscript"/>
          <w:lang w:val="en-GB"/>
        </w:rPr>
        <w:t>4</w:t>
      </w:r>
      <w:r w:rsidRPr="004F2758">
        <w:rPr>
          <w:rFonts w:ascii="Trebuchet MS" w:hAnsi="Trebuchet MS"/>
          <w:vertAlign w:val="superscript"/>
          <w:lang w:val="en-GB"/>
        </w:rPr>
        <w:sym w:font="Symbol" w:char="F02D"/>
      </w:r>
      <w:r w:rsidRPr="004F2758">
        <w:rPr>
          <w:rFonts w:ascii="Trebuchet MS" w:hAnsi="Trebuchet MS"/>
          <w:lang w:val="en-GB"/>
        </w:rPr>
        <w:t xml:space="preserve">  +  7 I</w:t>
      </w:r>
      <w:r w:rsidRPr="004F2758">
        <w:rPr>
          <w:rFonts w:ascii="Trebuchet MS" w:hAnsi="Trebuchet MS"/>
          <w:vertAlign w:val="superscript"/>
          <w:lang w:val="en-GB"/>
        </w:rPr>
        <w:sym w:font="Symbol" w:char="F02D"/>
      </w:r>
      <w:r w:rsidRPr="004F2758">
        <w:rPr>
          <w:rFonts w:ascii="Trebuchet MS" w:hAnsi="Trebuchet MS"/>
          <w:lang w:val="en-GB"/>
        </w:rPr>
        <w:t xml:space="preserve">  +  8 H</w:t>
      </w:r>
      <w:r w:rsidRPr="004F2758">
        <w:rPr>
          <w:rFonts w:ascii="Trebuchet MS" w:hAnsi="Trebuchet MS"/>
          <w:vertAlign w:val="superscript"/>
          <w:lang w:val="en-GB"/>
        </w:rPr>
        <w:t>+</w:t>
      </w:r>
      <w:r w:rsidRPr="004F2758">
        <w:rPr>
          <w:rFonts w:ascii="Trebuchet MS" w:hAnsi="Trebuchet MS"/>
          <w:lang w:val="en-GB"/>
        </w:rPr>
        <w:t xml:space="preserve">  </w:t>
      </w:r>
      <w:r w:rsidRPr="004F2758">
        <w:rPr>
          <w:rFonts w:ascii="Trebuchet MS" w:hAnsi="Trebuchet MS"/>
          <w:lang w:val="en-GB"/>
        </w:rPr>
        <w:sym w:font="Symbol" w:char="F0AE"/>
      </w:r>
      <w:r w:rsidRPr="004F2758">
        <w:rPr>
          <w:rFonts w:ascii="Cambria" w:hAnsi="Cambria"/>
          <w:lang w:val="en-GB"/>
        </w:rPr>
        <w:t xml:space="preserve">  </w:t>
      </w:r>
      <w:r w:rsidRPr="004F2758">
        <w:rPr>
          <w:rFonts w:ascii="Trebuchet MS" w:hAnsi="Trebuchet MS"/>
          <w:lang w:val="en-GB"/>
        </w:rPr>
        <w:t>4 I</w:t>
      </w:r>
      <w:r w:rsidRPr="004F2758">
        <w:rPr>
          <w:rFonts w:ascii="Trebuchet MS" w:hAnsi="Trebuchet MS"/>
          <w:vertAlign w:val="subscript"/>
          <w:lang w:val="en-GB"/>
        </w:rPr>
        <w:t>2</w:t>
      </w:r>
      <w:r w:rsidRPr="004F2758">
        <w:rPr>
          <w:rFonts w:ascii="Trebuchet MS" w:hAnsi="Trebuchet MS"/>
          <w:lang w:val="en-GB"/>
        </w:rPr>
        <w:t xml:space="preserve">  +  4 H</w:t>
      </w:r>
      <w:r w:rsidRPr="004F2758">
        <w:rPr>
          <w:rFonts w:ascii="Trebuchet MS" w:hAnsi="Trebuchet MS"/>
          <w:vertAlign w:val="subscript"/>
          <w:lang w:val="en-GB"/>
        </w:rPr>
        <w:t>2</w:t>
      </w:r>
      <w:r w:rsidRPr="004F2758">
        <w:rPr>
          <w:rFonts w:ascii="Trebuchet MS" w:hAnsi="Trebuchet MS"/>
          <w:lang w:val="en-GB"/>
        </w:rPr>
        <w:t>O</w:t>
      </w:r>
    </w:p>
    <w:p w14:paraId="0413344C"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and</w:t>
      </w:r>
    </w:p>
    <w:p w14:paraId="6FC9F6BD"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IO</w:t>
      </w:r>
      <w:r w:rsidRPr="004F2758">
        <w:rPr>
          <w:rFonts w:ascii="Trebuchet MS" w:hAnsi="Trebuchet MS"/>
          <w:vertAlign w:val="subscript"/>
          <w:lang w:val="en-GB"/>
        </w:rPr>
        <w:t>3</w:t>
      </w:r>
      <w:r w:rsidRPr="004F2758">
        <w:rPr>
          <w:rFonts w:ascii="Trebuchet MS" w:hAnsi="Trebuchet MS"/>
          <w:vertAlign w:val="superscript"/>
          <w:lang w:val="en-GB"/>
        </w:rPr>
        <w:sym w:font="Symbol" w:char="F02D"/>
      </w:r>
      <w:r w:rsidRPr="004F2758">
        <w:rPr>
          <w:rFonts w:ascii="Trebuchet MS" w:hAnsi="Trebuchet MS"/>
          <w:lang w:val="en-GB"/>
        </w:rPr>
        <w:t xml:space="preserve">  +  5 I</w:t>
      </w:r>
      <w:r w:rsidRPr="004F2758">
        <w:rPr>
          <w:rFonts w:ascii="Trebuchet MS" w:hAnsi="Trebuchet MS"/>
          <w:vertAlign w:val="superscript"/>
          <w:lang w:val="en-GB"/>
        </w:rPr>
        <w:sym w:font="Symbol" w:char="F02D"/>
      </w:r>
      <w:r w:rsidRPr="004F2758">
        <w:rPr>
          <w:rFonts w:ascii="Trebuchet MS" w:hAnsi="Trebuchet MS"/>
          <w:lang w:val="en-GB"/>
        </w:rPr>
        <w:t xml:space="preserve">  +  6 H</w:t>
      </w:r>
      <w:r w:rsidRPr="004F2758">
        <w:rPr>
          <w:rFonts w:ascii="Trebuchet MS" w:hAnsi="Trebuchet MS"/>
          <w:vertAlign w:val="superscript"/>
          <w:lang w:val="en-GB"/>
        </w:rPr>
        <w:t>+</w:t>
      </w:r>
      <w:r w:rsidRPr="004F2758">
        <w:rPr>
          <w:rFonts w:ascii="Trebuchet MS" w:hAnsi="Trebuchet MS"/>
          <w:lang w:val="en-GB"/>
        </w:rPr>
        <w:t xml:space="preserve">  </w:t>
      </w:r>
      <w:r w:rsidRPr="004F2758">
        <w:rPr>
          <w:rFonts w:ascii="Trebuchet MS" w:hAnsi="Trebuchet MS"/>
          <w:lang w:val="en-GB"/>
        </w:rPr>
        <w:sym w:font="Symbol" w:char="F0AE"/>
      </w:r>
      <w:r w:rsidRPr="004F2758">
        <w:rPr>
          <w:rFonts w:ascii="Cambria" w:hAnsi="Cambria"/>
          <w:lang w:val="en-GB"/>
        </w:rPr>
        <w:t xml:space="preserve">  </w:t>
      </w:r>
      <w:r w:rsidRPr="004F2758">
        <w:rPr>
          <w:rFonts w:ascii="Trebuchet MS" w:hAnsi="Trebuchet MS"/>
          <w:lang w:val="en-GB"/>
        </w:rPr>
        <w:t>3 I</w:t>
      </w:r>
      <w:r w:rsidRPr="004F2758">
        <w:rPr>
          <w:rFonts w:ascii="Trebuchet MS" w:hAnsi="Trebuchet MS"/>
          <w:vertAlign w:val="subscript"/>
          <w:lang w:val="en-GB"/>
        </w:rPr>
        <w:t>2</w:t>
      </w:r>
      <w:r w:rsidRPr="004F2758">
        <w:rPr>
          <w:rFonts w:ascii="Trebuchet MS" w:hAnsi="Trebuchet MS"/>
          <w:lang w:val="en-GB"/>
        </w:rPr>
        <w:t xml:space="preserve">  +  3 H</w:t>
      </w:r>
      <w:r w:rsidRPr="004F2758">
        <w:rPr>
          <w:rFonts w:ascii="Trebuchet MS" w:hAnsi="Trebuchet MS"/>
          <w:vertAlign w:val="subscript"/>
          <w:lang w:val="en-GB"/>
        </w:rPr>
        <w:t>2</w:t>
      </w:r>
      <w:r w:rsidRPr="004F2758">
        <w:rPr>
          <w:rFonts w:ascii="Trebuchet MS" w:hAnsi="Trebuchet MS"/>
          <w:lang w:val="en-GB"/>
        </w:rPr>
        <w:t>O</w:t>
      </w:r>
    </w:p>
    <w:p w14:paraId="320B942B"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Finally, the formed iodine was titrated with a 0.502 M solution of sodium thiosulfate. The following reaction occurred:</w:t>
      </w:r>
    </w:p>
    <w:p w14:paraId="013FF17E"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I</w:t>
      </w:r>
      <w:r w:rsidRPr="004F2758">
        <w:rPr>
          <w:rFonts w:ascii="Trebuchet MS" w:hAnsi="Trebuchet MS"/>
          <w:vertAlign w:val="subscript"/>
          <w:lang w:val="en-GB"/>
        </w:rPr>
        <w:t>2</w:t>
      </w:r>
      <w:r w:rsidRPr="004F2758">
        <w:rPr>
          <w:rFonts w:ascii="Trebuchet MS" w:hAnsi="Trebuchet MS"/>
          <w:lang w:val="en-GB"/>
        </w:rPr>
        <w:t xml:space="preserve">  +  2 S</w:t>
      </w:r>
      <w:r w:rsidRPr="004F2758">
        <w:rPr>
          <w:rFonts w:ascii="Trebuchet MS" w:hAnsi="Trebuchet MS"/>
          <w:vertAlign w:val="subscript"/>
          <w:lang w:val="en-GB"/>
        </w:rPr>
        <w:t>2</w:t>
      </w:r>
      <w:r w:rsidRPr="004F2758">
        <w:rPr>
          <w:rFonts w:ascii="Trebuchet MS" w:hAnsi="Trebuchet MS"/>
          <w:lang w:val="en-GB"/>
        </w:rPr>
        <w:t>O</w:t>
      </w:r>
      <w:r w:rsidRPr="004F2758">
        <w:rPr>
          <w:rFonts w:ascii="Trebuchet MS" w:hAnsi="Trebuchet MS"/>
          <w:vertAlign w:val="subscript"/>
          <w:lang w:val="en-GB"/>
        </w:rPr>
        <w:t>3</w:t>
      </w:r>
      <w:r w:rsidRPr="004F2758">
        <w:rPr>
          <w:rFonts w:ascii="Trebuchet MS" w:hAnsi="Trebuchet MS"/>
          <w:vertAlign w:val="superscript"/>
          <w:lang w:val="en-GB"/>
        </w:rPr>
        <w:t>2</w:t>
      </w:r>
      <w:r w:rsidRPr="004F2758">
        <w:rPr>
          <w:rFonts w:ascii="Trebuchet MS" w:hAnsi="Trebuchet MS"/>
          <w:vertAlign w:val="superscript"/>
          <w:lang w:val="en-GB"/>
        </w:rPr>
        <w:sym w:font="Symbol" w:char="F02D"/>
      </w:r>
      <w:r w:rsidRPr="004F2758">
        <w:rPr>
          <w:rFonts w:ascii="Trebuchet MS" w:hAnsi="Trebuchet MS"/>
          <w:lang w:val="en-GB"/>
        </w:rPr>
        <w:t xml:space="preserve">  </w:t>
      </w:r>
      <w:r w:rsidRPr="004F2758">
        <w:rPr>
          <w:rFonts w:ascii="Trebuchet MS" w:hAnsi="Trebuchet MS"/>
          <w:lang w:val="en-GB"/>
        </w:rPr>
        <w:sym w:font="Symbol" w:char="F0AE"/>
      </w:r>
      <w:r w:rsidRPr="004F2758">
        <w:rPr>
          <w:rFonts w:ascii="Cambria" w:hAnsi="Cambria"/>
          <w:lang w:val="en-GB"/>
        </w:rPr>
        <w:t xml:space="preserve">  </w:t>
      </w:r>
      <w:r w:rsidRPr="004F2758">
        <w:rPr>
          <w:rFonts w:ascii="Trebuchet MS" w:hAnsi="Trebuchet MS"/>
          <w:lang w:val="en-GB"/>
        </w:rPr>
        <w:t>2 I</w:t>
      </w:r>
      <w:r w:rsidRPr="004F2758">
        <w:rPr>
          <w:rFonts w:ascii="Trebuchet MS" w:hAnsi="Trebuchet MS"/>
          <w:vertAlign w:val="superscript"/>
          <w:lang w:val="en-GB"/>
        </w:rPr>
        <w:sym w:font="Symbol" w:char="F02D"/>
      </w:r>
      <w:r w:rsidRPr="004F2758">
        <w:rPr>
          <w:rFonts w:ascii="Trebuchet MS" w:hAnsi="Trebuchet MS"/>
          <w:lang w:val="en-GB"/>
        </w:rPr>
        <w:t xml:space="preserve">  +  S</w:t>
      </w:r>
      <w:r w:rsidRPr="004F2758">
        <w:rPr>
          <w:rFonts w:ascii="Trebuchet MS" w:hAnsi="Trebuchet MS"/>
          <w:vertAlign w:val="subscript"/>
          <w:lang w:val="en-GB"/>
        </w:rPr>
        <w:t>4</w:t>
      </w:r>
      <w:r w:rsidRPr="004F2758">
        <w:rPr>
          <w:rFonts w:ascii="Trebuchet MS" w:hAnsi="Trebuchet MS"/>
          <w:lang w:val="en-GB"/>
        </w:rPr>
        <w:t>O</w:t>
      </w:r>
      <w:r w:rsidRPr="004F2758">
        <w:rPr>
          <w:rFonts w:ascii="Trebuchet MS" w:hAnsi="Trebuchet MS"/>
          <w:vertAlign w:val="subscript"/>
          <w:lang w:val="en-GB"/>
        </w:rPr>
        <w:t>6</w:t>
      </w:r>
      <w:r w:rsidRPr="004F2758">
        <w:rPr>
          <w:rFonts w:ascii="Trebuchet MS" w:hAnsi="Trebuchet MS"/>
          <w:vertAlign w:val="superscript"/>
          <w:lang w:val="en-GB"/>
        </w:rPr>
        <w:t>2</w:t>
      </w:r>
      <w:r w:rsidRPr="004F2758">
        <w:rPr>
          <w:rFonts w:ascii="Trebuchet MS" w:hAnsi="Trebuchet MS"/>
          <w:vertAlign w:val="superscript"/>
          <w:lang w:val="en-GB"/>
        </w:rPr>
        <w:sym w:font="Symbol" w:char="F02D"/>
      </w:r>
    </w:p>
    <w:p w14:paraId="0D202746" w14:textId="77777777" w:rsidR="00986DBE" w:rsidRPr="004F2758" w:rsidRDefault="00986DBE" w:rsidP="00E13AEE">
      <w:pPr>
        <w:tabs>
          <w:tab w:val="right" w:pos="9781"/>
        </w:tabs>
        <w:spacing w:before="120" w:after="120" w:line="276" w:lineRule="auto"/>
        <w:ind w:right="-709"/>
        <w:rPr>
          <w:rFonts w:ascii="Trebuchet MS" w:hAnsi="Trebuchet MS"/>
          <w:lang w:val="en-GB"/>
        </w:rPr>
      </w:pPr>
      <w:r w:rsidRPr="004F2758">
        <w:rPr>
          <w:rFonts w:ascii="Trebuchet MS" w:hAnsi="Trebuchet MS"/>
          <w:lang w:val="en-GB"/>
        </w:rPr>
        <w:br w:type="page"/>
      </w:r>
      <w:r w:rsidRPr="004F2758">
        <w:rPr>
          <w:rFonts w:ascii="Trebuchet MS" w:hAnsi="Trebuchet MS"/>
          <w:lang w:val="en-GB"/>
        </w:rPr>
        <w:lastRenderedPageBreak/>
        <w:t>The titration required 19.6 mL of the sodium thiosulfate solution.</w:t>
      </w:r>
    </w:p>
    <w:p w14:paraId="258F5A43"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Next, a blank determination was performed, as described above, but without adding the antifreeze. For this blank determination, 23.9 mL of the sodium thiosulfate solution was required to titrate the formed iodine.</w:t>
      </w:r>
    </w:p>
    <w:p w14:paraId="0786734E" w14:textId="77777777" w:rsidR="00986DBE" w:rsidRPr="004F2758" w:rsidRDefault="00986DBE" w:rsidP="00E13AEE">
      <w:pPr>
        <w:pStyle w:val="vraag"/>
        <w:tabs>
          <w:tab w:val="clear" w:pos="720"/>
          <w:tab w:val="clear" w:pos="9072"/>
          <w:tab w:val="right" w:pos="9639"/>
        </w:tabs>
        <w:spacing w:line="276" w:lineRule="auto"/>
        <w:ind w:left="0" w:right="-567" w:hanging="567"/>
        <w:rPr>
          <w:rFonts w:ascii="Trebuchet MS" w:hAnsi="Trebuchet MS"/>
          <w:lang w:val="en-GB"/>
        </w:rPr>
      </w:pPr>
      <w:r w:rsidRPr="004F2758">
        <w:rPr>
          <w:rFonts w:ascii="Trebuchet MS" w:hAnsi="Trebuchet MS"/>
          <w:lang w:val="en-GB"/>
        </w:rPr>
        <w:t>Calculate the mass percentage of glycol in the antifreeze sample.</w:t>
      </w:r>
      <w:r w:rsidRPr="004F2758">
        <w:rPr>
          <w:rFonts w:ascii="Trebuchet MS" w:hAnsi="Trebuchet MS"/>
          <w:lang w:val="en-GB"/>
        </w:rPr>
        <w:tab/>
        <w:t>8</w:t>
      </w:r>
    </w:p>
    <w:p w14:paraId="4C022095"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 xml:space="preserve">The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can also be used to distinguish between certain sugars. For example the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can be used to determine whether a sugar is glucose or fructose.</w:t>
      </w:r>
    </w:p>
    <w:p w14:paraId="08A8E0E4" w14:textId="77777777" w:rsidR="00986DBE" w:rsidRPr="004F2758" w:rsidRDefault="00986DBE" w:rsidP="00986DBE">
      <w:pPr>
        <w:spacing w:before="120" w:after="120" w:line="276" w:lineRule="auto"/>
        <w:rPr>
          <w:rFonts w:ascii="Trebuchet MS" w:hAnsi="Trebuchet MS"/>
          <w:lang w:val="en-GB"/>
        </w:rPr>
      </w:pPr>
      <w:r w:rsidRPr="004F2758">
        <w:rPr>
          <w:rFonts w:ascii="Trebuchet MS" w:hAnsi="Trebuchet MS"/>
          <w:lang w:val="en-GB"/>
        </w:rPr>
        <w:t xml:space="preserve">During the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with glucose and fructose, all C</w:t>
      </w:r>
      <w:r w:rsidRPr="004F2758">
        <w:rPr>
          <w:rFonts w:ascii="Trebuchet MS" w:hAnsi="Trebuchet MS"/>
          <w:vertAlign w:val="superscript"/>
          <w:lang w:val="en-GB"/>
        </w:rPr>
        <w:t> </w:t>
      </w:r>
      <w:r w:rsidRPr="004F2758">
        <w:rPr>
          <w:rFonts w:ascii="Trebuchet MS" w:hAnsi="Trebuchet MS"/>
          <w:lang w:val="en-GB"/>
        </w:rPr>
        <w:sym w:font="Symbol" w:char="F02D"/>
      </w:r>
      <w:r w:rsidRPr="004F2758">
        <w:rPr>
          <w:rFonts w:ascii="Trebuchet MS" w:hAnsi="Trebuchet MS"/>
          <w:vertAlign w:val="superscript"/>
          <w:lang w:val="en-GB"/>
        </w:rPr>
        <w:t> </w:t>
      </w:r>
      <w:r w:rsidRPr="004F2758">
        <w:rPr>
          <w:rFonts w:ascii="Trebuchet MS" w:hAnsi="Trebuchet MS"/>
          <w:lang w:val="en-GB"/>
        </w:rPr>
        <w:t xml:space="preserve">C bonds in the molecules are broken. The following substances can then be formed: methanal, </w:t>
      </w:r>
      <w:proofErr w:type="spellStart"/>
      <w:r w:rsidRPr="004F2758">
        <w:rPr>
          <w:rFonts w:ascii="Trebuchet MS" w:hAnsi="Trebuchet MS"/>
          <w:lang w:val="en-GB"/>
        </w:rPr>
        <w:t>methanoic</w:t>
      </w:r>
      <w:proofErr w:type="spellEnd"/>
      <w:r w:rsidRPr="004F2758">
        <w:rPr>
          <w:rFonts w:ascii="Trebuchet MS" w:hAnsi="Trebuchet MS"/>
          <w:lang w:val="en-GB"/>
        </w:rPr>
        <w:t xml:space="preserve"> acid and carbon dioxide.  </w:t>
      </w:r>
    </w:p>
    <w:p w14:paraId="51C84413" w14:textId="77777777" w:rsidR="00986DBE" w:rsidRPr="004F2758" w:rsidRDefault="00986DBE" w:rsidP="00E13AEE">
      <w:pPr>
        <w:pStyle w:val="vraag"/>
        <w:tabs>
          <w:tab w:val="clear" w:pos="720"/>
          <w:tab w:val="clear" w:pos="9072"/>
          <w:tab w:val="right" w:pos="9639"/>
        </w:tabs>
        <w:spacing w:after="0" w:line="276" w:lineRule="auto"/>
        <w:ind w:left="0" w:right="-567" w:hanging="567"/>
        <w:rPr>
          <w:rFonts w:ascii="Trebuchet MS" w:hAnsi="Trebuchet MS"/>
          <w:lang w:val="en-GB"/>
        </w:rPr>
      </w:pPr>
      <w:r w:rsidRPr="004F2758">
        <w:rPr>
          <w:rFonts w:ascii="Trebuchet MS" w:hAnsi="Trebuchet MS"/>
          <w:lang w:val="en-GB"/>
        </w:rPr>
        <w:t>Answer the following questions:</w:t>
      </w:r>
      <w:r w:rsidRPr="004F2758">
        <w:rPr>
          <w:rFonts w:ascii="Trebuchet MS" w:hAnsi="Trebuchet MS"/>
          <w:lang w:val="en-GB"/>
        </w:rPr>
        <w:tab/>
        <w:t>9</w:t>
      </w:r>
    </w:p>
    <w:p w14:paraId="0AE85E0E" w14:textId="77777777" w:rsidR="00986DBE" w:rsidRPr="004F2758" w:rsidRDefault="00986DBE" w:rsidP="00986DBE">
      <w:pPr>
        <w:numPr>
          <w:ilvl w:val="0"/>
          <w:numId w:val="25"/>
        </w:numPr>
        <w:tabs>
          <w:tab w:val="left" w:pos="426"/>
        </w:tabs>
        <w:spacing w:line="276" w:lineRule="auto"/>
        <w:ind w:left="425" w:hanging="425"/>
        <w:rPr>
          <w:rFonts w:ascii="Trebuchet MS" w:hAnsi="Trebuchet MS"/>
          <w:lang w:val="en-GB"/>
        </w:rPr>
      </w:pPr>
      <w:r w:rsidRPr="004F2758">
        <w:rPr>
          <w:rFonts w:ascii="Trebuchet MS" w:hAnsi="Trebuchet MS"/>
          <w:lang w:val="en-GB"/>
        </w:rPr>
        <w:t xml:space="preserve">Which substances are finally formed in the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of glucose, and in what molar ratio are these substances formed?</w:t>
      </w:r>
    </w:p>
    <w:p w14:paraId="0F6CE7B3" w14:textId="77777777" w:rsidR="00986DBE" w:rsidRPr="004F2758" w:rsidRDefault="00986DBE" w:rsidP="00986DBE">
      <w:pPr>
        <w:numPr>
          <w:ilvl w:val="0"/>
          <w:numId w:val="25"/>
        </w:numPr>
        <w:tabs>
          <w:tab w:val="left" w:pos="426"/>
        </w:tabs>
        <w:spacing w:line="276" w:lineRule="auto"/>
        <w:ind w:left="425" w:hanging="425"/>
        <w:rPr>
          <w:rFonts w:ascii="Trebuchet MS" w:hAnsi="Trebuchet MS"/>
          <w:lang w:val="en-GB"/>
        </w:rPr>
      </w:pPr>
      <w:r w:rsidRPr="004F2758">
        <w:rPr>
          <w:rFonts w:ascii="Trebuchet MS" w:hAnsi="Trebuchet MS"/>
          <w:lang w:val="en-GB"/>
        </w:rPr>
        <w:t xml:space="preserve">Which substances are finally formed in the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of fructose, and in what molar ratio are these substances formed?</w:t>
      </w:r>
    </w:p>
    <w:p w14:paraId="600182BC" w14:textId="77777777" w:rsidR="00986DBE" w:rsidRPr="004F2758" w:rsidRDefault="00986DBE" w:rsidP="00986DBE">
      <w:pPr>
        <w:numPr>
          <w:ilvl w:val="0"/>
          <w:numId w:val="25"/>
        </w:numPr>
        <w:tabs>
          <w:tab w:val="left" w:pos="426"/>
        </w:tabs>
        <w:spacing w:line="276" w:lineRule="auto"/>
        <w:ind w:left="425" w:hanging="425"/>
        <w:rPr>
          <w:rFonts w:ascii="Trebuchet MS" w:hAnsi="Trebuchet MS"/>
          <w:lang w:val="en-GB"/>
        </w:rPr>
      </w:pPr>
      <w:r w:rsidRPr="004F2758">
        <w:rPr>
          <w:rFonts w:ascii="Trebuchet MS" w:hAnsi="Trebuchet MS"/>
          <w:lang w:val="en-GB"/>
        </w:rPr>
        <w:t xml:space="preserve">How could you determine whether a sugar is glucose or fructose: by determining the molar ratio in which glucose and fructose react with periodate, or by titrating the reaction products of the </w:t>
      </w:r>
      <w:proofErr w:type="spellStart"/>
      <w:r w:rsidRPr="004F2758">
        <w:rPr>
          <w:rFonts w:ascii="Trebuchet MS" w:hAnsi="Trebuchet MS"/>
          <w:lang w:val="en-GB"/>
        </w:rPr>
        <w:t>Malaprade</w:t>
      </w:r>
      <w:proofErr w:type="spellEnd"/>
      <w:r w:rsidRPr="004F2758">
        <w:rPr>
          <w:rFonts w:ascii="Trebuchet MS" w:hAnsi="Trebuchet MS"/>
          <w:lang w:val="en-GB"/>
        </w:rPr>
        <w:t xml:space="preserve"> reaction with sodium hydroxide? Explain your answer.</w:t>
      </w:r>
    </w:p>
    <w:p w14:paraId="350155CB" w14:textId="77777777" w:rsidR="00986DBE" w:rsidRPr="004F2758" w:rsidRDefault="00986DBE" w:rsidP="00986DBE">
      <w:pPr>
        <w:tabs>
          <w:tab w:val="left" w:pos="426"/>
        </w:tabs>
        <w:spacing w:line="276" w:lineRule="auto"/>
        <w:rPr>
          <w:rFonts w:ascii="Trebuchet MS" w:hAnsi="Trebuchet MS"/>
          <w:lang w:val="en-GB"/>
        </w:rPr>
      </w:pPr>
      <w:r w:rsidRPr="004F2758">
        <w:rPr>
          <w:rFonts w:ascii="Trebuchet MS" w:hAnsi="Trebuchet MS"/>
          <w:lang w:val="en-GB"/>
        </w:rPr>
        <w:t>Use the information provided at the beginning of this problem and the open-chain structures of glucose and fructose:</w:t>
      </w:r>
    </w:p>
    <w:p w14:paraId="0F450B04" w14:textId="0BDAAF25" w:rsidR="00986DBE" w:rsidRPr="004F2758" w:rsidRDefault="004F2758" w:rsidP="00986DBE">
      <w:pPr>
        <w:pStyle w:val="vraag"/>
        <w:numPr>
          <w:ilvl w:val="0"/>
          <w:numId w:val="0"/>
        </w:numPr>
        <w:tabs>
          <w:tab w:val="clear" w:pos="9072"/>
          <w:tab w:val="right" w:pos="9639"/>
        </w:tabs>
        <w:spacing w:after="0" w:line="276" w:lineRule="auto"/>
        <w:rPr>
          <w:rFonts w:ascii="Trebuchet MS" w:hAnsi="Trebuchet MS"/>
          <w:lang w:val="en-GB"/>
        </w:rPr>
      </w:pPr>
      <w:r w:rsidRPr="004F2758">
        <w:rPr>
          <w:noProof/>
          <w:lang w:val="en-GB"/>
        </w:rPr>
        <w:drawing>
          <wp:anchor distT="0" distB="0" distL="114300" distR="114300" simplePos="0" relativeHeight="251662848" behindDoc="0" locked="0" layoutInCell="1" allowOverlap="1" wp14:anchorId="07667D00" wp14:editId="62D1208D">
            <wp:simplePos x="0" y="0"/>
            <wp:positionH relativeFrom="column">
              <wp:posOffset>0</wp:posOffset>
            </wp:positionH>
            <wp:positionV relativeFrom="paragraph">
              <wp:posOffset>96520</wp:posOffset>
            </wp:positionV>
            <wp:extent cx="1828800" cy="1653540"/>
            <wp:effectExtent l="0" t="0" r="0" b="0"/>
            <wp:wrapNone/>
            <wp:docPr id="200"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28800" cy="1653540"/>
                    </a:xfrm>
                    <a:prstGeom prst="rect">
                      <a:avLst/>
                    </a:prstGeom>
                    <a:noFill/>
                  </pic:spPr>
                </pic:pic>
              </a:graphicData>
            </a:graphic>
            <wp14:sizeRelH relativeFrom="page">
              <wp14:pctWidth>0</wp14:pctWidth>
            </wp14:sizeRelH>
            <wp14:sizeRelV relativeFrom="page">
              <wp14:pctHeight>0</wp14:pctHeight>
            </wp14:sizeRelV>
          </wp:anchor>
        </w:drawing>
      </w:r>
    </w:p>
    <w:p w14:paraId="66C449C1" w14:textId="77777777" w:rsidR="00986DBE" w:rsidRPr="004F2758" w:rsidRDefault="00986DBE" w:rsidP="00986DBE">
      <w:pPr>
        <w:pStyle w:val="vraag"/>
        <w:numPr>
          <w:ilvl w:val="0"/>
          <w:numId w:val="0"/>
        </w:numPr>
        <w:tabs>
          <w:tab w:val="clear" w:pos="9072"/>
          <w:tab w:val="right" w:pos="9639"/>
        </w:tabs>
        <w:spacing w:after="0" w:line="276" w:lineRule="auto"/>
        <w:rPr>
          <w:rFonts w:ascii="Trebuchet MS" w:hAnsi="Trebuchet MS"/>
          <w:lang w:val="en-GB"/>
        </w:rPr>
      </w:pPr>
    </w:p>
    <w:p w14:paraId="134E5EE3" w14:textId="77777777" w:rsidR="00986DBE" w:rsidRPr="004F2758" w:rsidRDefault="00986DBE" w:rsidP="00986DBE">
      <w:pPr>
        <w:spacing w:line="276" w:lineRule="auto"/>
        <w:rPr>
          <w:lang w:val="en-GB"/>
        </w:rPr>
      </w:pPr>
    </w:p>
    <w:p w14:paraId="409AE1E9" w14:textId="77777777" w:rsidR="00986DBE" w:rsidRPr="004F2758" w:rsidRDefault="00986DBE" w:rsidP="00986DBE">
      <w:pPr>
        <w:spacing w:line="276" w:lineRule="auto"/>
        <w:rPr>
          <w:lang w:val="en-GB"/>
        </w:rPr>
      </w:pPr>
    </w:p>
    <w:p w14:paraId="10D9915F" w14:textId="77777777" w:rsidR="00986DBE" w:rsidRPr="004F2758" w:rsidRDefault="00986DBE" w:rsidP="00986DBE">
      <w:pPr>
        <w:pStyle w:val="vraag"/>
        <w:numPr>
          <w:ilvl w:val="0"/>
          <w:numId w:val="0"/>
        </w:numPr>
        <w:tabs>
          <w:tab w:val="clear" w:pos="9072"/>
          <w:tab w:val="right" w:pos="9639"/>
        </w:tabs>
        <w:spacing w:after="0" w:line="276" w:lineRule="auto"/>
        <w:rPr>
          <w:rFonts w:ascii="Trebuchet MS" w:hAnsi="Trebuchet MS"/>
          <w:lang w:val="en-GB"/>
        </w:rPr>
      </w:pPr>
    </w:p>
    <w:p w14:paraId="05AAA84E" w14:textId="77777777" w:rsidR="00986DBE" w:rsidRPr="004F2758" w:rsidRDefault="00986DBE" w:rsidP="00986DBE">
      <w:pPr>
        <w:pStyle w:val="vraag"/>
        <w:numPr>
          <w:ilvl w:val="0"/>
          <w:numId w:val="0"/>
        </w:numPr>
        <w:tabs>
          <w:tab w:val="clear" w:pos="9072"/>
          <w:tab w:val="right" w:pos="9639"/>
        </w:tabs>
        <w:spacing w:after="0" w:line="276" w:lineRule="auto"/>
        <w:rPr>
          <w:rFonts w:ascii="Trebuchet MS" w:hAnsi="Trebuchet MS"/>
          <w:lang w:val="en-GB"/>
        </w:rPr>
      </w:pPr>
    </w:p>
    <w:p w14:paraId="7F07740D" w14:textId="77777777" w:rsidR="00986DBE" w:rsidRPr="004F2758" w:rsidRDefault="00986DBE" w:rsidP="00986DBE">
      <w:pPr>
        <w:pStyle w:val="vraag"/>
        <w:numPr>
          <w:ilvl w:val="0"/>
          <w:numId w:val="0"/>
        </w:numPr>
        <w:tabs>
          <w:tab w:val="clear" w:pos="9072"/>
          <w:tab w:val="right" w:pos="9639"/>
        </w:tabs>
        <w:spacing w:after="0" w:line="276" w:lineRule="auto"/>
        <w:rPr>
          <w:rFonts w:ascii="Trebuchet MS" w:hAnsi="Trebuchet MS"/>
          <w:lang w:val="en-GB"/>
        </w:rPr>
      </w:pPr>
    </w:p>
    <w:p w14:paraId="5BFC0E02" w14:textId="77777777" w:rsidR="00986DBE" w:rsidRPr="004F2758" w:rsidRDefault="00986DBE" w:rsidP="00986DBE">
      <w:pPr>
        <w:pStyle w:val="vraag"/>
        <w:numPr>
          <w:ilvl w:val="0"/>
          <w:numId w:val="0"/>
        </w:numPr>
        <w:tabs>
          <w:tab w:val="clear" w:pos="9072"/>
          <w:tab w:val="right" w:pos="9639"/>
        </w:tabs>
        <w:spacing w:after="0" w:line="276" w:lineRule="auto"/>
        <w:rPr>
          <w:rFonts w:ascii="Trebuchet MS" w:hAnsi="Trebuchet MS"/>
          <w:lang w:val="en-GB"/>
        </w:rPr>
      </w:pPr>
    </w:p>
    <w:p w14:paraId="6FB24328" w14:textId="77777777" w:rsidR="00986DBE" w:rsidRPr="004F2758" w:rsidRDefault="00986DBE" w:rsidP="00986DBE">
      <w:pPr>
        <w:pStyle w:val="vraag"/>
        <w:numPr>
          <w:ilvl w:val="0"/>
          <w:numId w:val="0"/>
        </w:numPr>
        <w:tabs>
          <w:tab w:val="clear" w:pos="9072"/>
          <w:tab w:val="right" w:pos="9639"/>
        </w:tabs>
        <w:spacing w:after="0" w:line="276" w:lineRule="auto"/>
        <w:rPr>
          <w:rFonts w:ascii="Trebuchet MS" w:hAnsi="Trebuchet MS"/>
          <w:lang w:val="en-GB"/>
        </w:rPr>
      </w:pPr>
    </w:p>
    <w:p w14:paraId="24C74CF8" w14:textId="77777777" w:rsidR="00986DBE" w:rsidRPr="004F2758" w:rsidRDefault="00986DBE" w:rsidP="00986DBE">
      <w:pPr>
        <w:pStyle w:val="vraag"/>
        <w:numPr>
          <w:ilvl w:val="0"/>
          <w:numId w:val="0"/>
        </w:numPr>
        <w:tabs>
          <w:tab w:val="clear" w:pos="9072"/>
          <w:tab w:val="right" w:pos="9639"/>
        </w:tabs>
        <w:spacing w:after="0" w:line="276" w:lineRule="auto"/>
        <w:rPr>
          <w:rFonts w:ascii="Trebuchet MS" w:hAnsi="Trebuchet MS"/>
          <w:lang w:val="en-GB"/>
        </w:rPr>
      </w:pPr>
    </w:p>
    <w:p w14:paraId="0CE08E41" w14:textId="77777777" w:rsidR="00986DBE" w:rsidRPr="004F2758" w:rsidRDefault="00986DBE" w:rsidP="00986DBE">
      <w:pPr>
        <w:pStyle w:val="opgave"/>
        <w:numPr>
          <w:ilvl w:val="0"/>
          <w:numId w:val="4"/>
        </w:numPr>
        <w:tabs>
          <w:tab w:val="clear" w:pos="1191"/>
          <w:tab w:val="num" w:pos="1134"/>
        </w:tabs>
        <w:spacing w:before="120" w:line="276" w:lineRule="auto"/>
        <w:ind w:left="1134" w:right="-567" w:hanging="992"/>
        <w:rPr>
          <w:rFonts w:ascii="Trebuchet MS" w:hAnsi="Trebuchet MS"/>
          <w:lang w:val="en-GB"/>
        </w:rPr>
      </w:pPr>
      <w:r w:rsidRPr="004F2758">
        <w:rPr>
          <w:rFonts w:ascii="Trebuchet MS" w:hAnsi="Trebuchet MS"/>
          <w:lang w:val="en-GB"/>
        </w:rPr>
        <w:br w:type="page"/>
      </w:r>
      <w:r w:rsidRPr="004F2758">
        <w:rPr>
          <w:rFonts w:ascii="Trebuchet MS" w:hAnsi="Trebuchet MS"/>
          <w:lang w:val="en-GB"/>
        </w:rPr>
        <w:lastRenderedPageBreak/>
        <w:t>Electrochemical conversion of CO</w:t>
      </w:r>
      <w:r w:rsidRPr="004F2758">
        <w:rPr>
          <w:rFonts w:ascii="Trebuchet MS" w:hAnsi="Trebuchet MS"/>
          <w:vertAlign w:val="subscript"/>
          <w:lang w:val="en-GB"/>
        </w:rPr>
        <w:t>2</w:t>
      </w:r>
      <w:r w:rsidRPr="004F2758">
        <w:rPr>
          <w:rFonts w:ascii="Trebuchet MS" w:hAnsi="Trebuchet MS"/>
          <w:lang w:val="en-GB"/>
        </w:rPr>
        <w:t xml:space="preserve"> </w:t>
      </w:r>
      <w:r w:rsidRPr="004F2758">
        <w:rPr>
          <w:rFonts w:ascii="Trebuchet MS" w:hAnsi="Trebuchet MS"/>
          <w:lang w:val="en-GB"/>
        </w:rPr>
        <w:tab/>
        <w:t>23 points</w:t>
      </w:r>
    </w:p>
    <w:p w14:paraId="1DBE0405" w14:textId="77777777" w:rsidR="00986DBE" w:rsidRPr="004F2758" w:rsidRDefault="00986DBE" w:rsidP="00E13AEE">
      <w:pPr>
        <w:spacing w:before="120" w:after="120" w:line="276" w:lineRule="auto"/>
        <w:rPr>
          <w:rFonts w:ascii="Trebuchet MS" w:hAnsi="Trebuchet MS"/>
          <w:lang w:val="en-GB"/>
        </w:rPr>
      </w:pPr>
      <w:r w:rsidRPr="004F2758">
        <w:rPr>
          <w:rFonts w:ascii="Trebuchet MS" w:hAnsi="Trebuchet MS"/>
          <w:lang w:val="en-GB"/>
        </w:rPr>
        <w:t>The electrochemical conversion of CO</w:t>
      </w:r>
      <w:r w:rsidRPr="004F2758">
        <w:rPr>
          <w:rFonts w:ascii="Trebuchet MS" w:hAnsi="Trebuchet MS"/>
          <w:vertAlign w:val="subscript"/>
          <w:lang w:val="en-GB"/>
        </w:rPr>
        <w:t>2</w:t>
      </w:r>
      <w:r w:rsidRPr="004F2758">
        <w:rPr>
          <w:rFonts w:ascii="Trebuchet MS" w:hAnsi="Trebuchet MS"/>
          <w:lang w:val="en-GB"/>
        </w:rPr>
        <w:t xml:space="preserve"> is seen as a promising and technically feasible method for mitigating the negative effects of rising CO</w:t>
      </w:r>
      <w:r w:rsidRPr="004F2758">
        <w:rPr>
          <w:rFonts w:ascii="Trebuchet MS" w:hAnsi="Trebuchet MS"/>
          <w:vertAlign w:val="subscript"/>
          <w:lang w:val="en-GB"/>
        </w:rPr>
        <w:t>2</w:t>
      </w:r>
      <w:r w:rsidRPr="004F2758">
        <w:rPr>
          <w:rFonts w:ascii="Trebuchet MS" w:hAnsi="Trebuchet MS"/>
          <w:lang w:val="en-GB"/>
        </w:rPr>
        <w:t xml:space="preserve"> levels in the atmosphere. </w:t>
      </w:r>
      <w:r w:rsidRPr="004F2758">
        <w:rPr>
          <w:rFonts w:ascii="Trebuchet MS" w:hAnsi="Trebuchet MS"/>
          <w:lang w:val="en-GB"/>
        </w:rPr>
        <w:br/>
        <w:t>Using renewable energy, CO</w:t>
      </w:r>
      <w:r w:rsidRPr="004F2758">
        <w:rPr>
          <w:rFonts w:ascii="Trebuchet MS" w:hAnsi="Trebuchet MS"/>
          <w:vertAlign w:val="subscript"/>
          <w:lang w:val="en-GB"/>
        </w:rPr>
        <w:t>2</w:t>
      </w:r>
      <w:r w:rsidRPr="004F2758">
        <w:rPr>
          <w:rFonts w:ascii="Trebuchet MS" w:hAnsi="Trebuchet MS"/>
          <w:lang w:val="en-GB"/>
        </w:rPr>
        <w:t xml:space="preserve"> can be converted into various platform chemicals.</w:t>
      </w:r>
      <w:r w:rsidRPr="004F2758">
        <w:rPr>
          <w:rFonts w:ascii="Trebuchet MS" w:hAnsi="Trebuchet MS"/>
          <w:lang w:val="en-GB"/>
        </w:rPr>
        <w:br/>
        <w:t xml:space="preserve">To ensure that the formation of desired products during electrolysis proceeds at a practically feasible rate, research is conducted into the use of electrocatalysts. </w:t>
      </w:r>
      <w:r w:rsidRPr="004F2758">
        <w:rPr>
          <w:rFonts w:ascii="Trebuchet MS" w:hAnsi="Trebuchet MS"/>
          <w:lang w:val="en-GB"/>
        </w:rPr>
        <w:br/>
        <w:t xml:space="preserve">A new concept in the field of such catalysts is based on the use of electrodes coated in a foam-like material. </w:t>
      </w:r>
      <w:r w:rsidRPr="004F2758">
        <w:rPr>
          <w:rFonts w:ascii="Trebuchet MS" w:hAnsi="Trebuchet MS"/>
          <w:lang w:val="en-GB"/>
        </w:rPr>
        <w:br/>
        <w:t>This foam-like material has a large surface area that is readily accessible to reactants (</w:t>
      </w:r>
      <w:proofErr w:type="spellStart"/>
      <w:r w:rsidRPr="004F2758">
        <w:rPr>
          <w:rFonts w:ascii="Trebuchet MS" w:hAnsi="Trebuchet MS"/>
          <w:lang w:val="en-GB"/>
        </w:rPr>
        <w:t>e.g</w:t>
      </w:r>
      <w:proofErr w:type="spellEnd"/>
      <w:r w:rsidRPr="004F2758">
        <w:rPr>
          <w:rFonts w:ascii="Trebuchet MS" w:hAnsi="Trebuchet MS"/>
          <w:lang w:val="en-GB"/>
        </w:rPr>
        <w:t xml:space="preserve"> H</w:t>
      </w:r>
      <w:r w:rsidRPr="004F2758">
        <w:rPr>
          <w:rFonts w:ascii="Trebuchet MS" w:hAnsi="Trebuchet MS"/>
          <w:vertAlign w:val="subscript"/>
          <w:lang w:val="en-GB"/>
        </w:rPr>
        <w:t>2</w:t>
      </w:r>
      <w:r w:rsidRPr="004F2758">
        <w:rPr>
          <w:rFonts w:ascii="Trebuchet MS" w:hAnsi="Trebuchet MS"/>
          <w:lang w:val="en-GB"/>
        </w:rPr>
        <w:t>O, H</w:t>
      </w:r>
      <w:r w:rsidRPr="004F2758">
        <w:rPr>
          <w:rFonts w:ascii="Trebuchet MS" w:hAnsi="Trebuchet MS"/>
          <w:vertAlign w:val="subscript"/>
          <w:lang w:val="en-GB"/>
        </w:rPr>
        <w:t>2</w:t>
      </w:r>
      <w:r w:rsidRPr="004F2758">
        <w:rPr>
          <w:rFonts w:ascii="Trebuchet MS" w:hAnsi="Trebuchet MS"/>
          <w:lang w:val="en-GB"/>
        </w:rPr>
        <w:t xml:space="preserve"> en CO</w:t>
      </w:r>
      <w:r w:rsidRPr="004F2758">
        <w:rPr>
          <w:rFonts w:ascii="Trebuchet MS" w:hAnsi="Trebuchet MS"/>
          <w:vertAlign w:val="subscript"/>
          <w:lang w:val="en-GB"/>
        </w:rPr>
        <w:t>2</w:t>
      </w:r>
      <w:r w:rsidRPr="004F2758">
        <w:rPr>
          <w:rFonts w:ascii="Trebuchet MS" w:hAnsi="Trebuchet MS"/>
          <w:lang w:val="en-GB"/>
        </w:rPr>
        <w:t xml:space="preserve">). </w:t>
      </w:r>
      <w:r w:rsidRPr="004F2758">
        <w:rPr>
          <w:rFonts w:ascii="Trebuchet MS" w:hAnsi="Trebuchet MS"/>
          <w:lang w:val="en-GB"/>
        </w:rPr>
        <w:br/>
        <w:t>Copper-based materials are the only known metallic electrocatalysts capable of producing hydrocarbons and alcohols in significant quantities through the electrolysis of CO</w:t>
      </w:r>
      <w:r w:rsidRPr="004F2758">
        <w:rPr>
          <w:rFonts w:ascii="Trebuchet MS" w:hAnsi="Trebuchet MS"/>
          <w:vertAlign w:val="subscript"/>
          <w:lang w:val="en-GB"/>
        </w:rPr>
        <w:t>2</w:t>
      </w:r>
      <w:r w:rsidRPr="004F2758">
        <w:rPr>
          <w:rFonts w:ascii="Trebuchet MS" w:hAnsi="Trebuchet MS"/>
          <w:lang w:val="en-GB"/>
        </w:rPr>
        <w:t xml:space="preserve">. </w:t>
      </w:r>
      <w:r w:rsidRPr="004F2758">
        <w:rPr>
          <w:rFonts w:ascii="Trebuchet MS" w:hAnsi="Trebuchet MS"/>
          <w:lang w:val="en-GB"/>
        </w:rPr>
        <w:br/>
        <w:t>During a specific electrolysis in an acidic medium, CO</w:t>
      </w:r>
      <w:r w:rsidRPr="004F2758">
        <w:rPr>
          <w:rFonts w:ascii="Trebuchet MS" w:hAnsi="Trebuchet MS"/>
          <w:vertAlign w:val="subscript"/>
          <w:lang w:val="en-GB"/>
        </w:rPr>
        <w:t>2</w:t>
      </w:r>
      <w:r w:rsidRPr="004F2758">
        <w:rPr>
          <w:rFonts w:ascii="Trebuchet MS" w:hAnsi="Trebuchet MS"/>
          <w:lang w:val="en-GB"/>
        </w:rPr>
        <w:t xml:space="preserve"> is converted at the negative electrode into ethanol and propan-1-ol. In these conversions, 6 moles of electrons react per mole of converted CO</w:t>
      </w:r>
      <w:r w:rsidRPr="004F2758">
        <w:rPr>
          <w:rFonts w:ascii="Trebuchet MS" w:hAnsi="Trebuchet MS"/>
          <w:vertAlign w:val="subscript"/>
          <w:lang w:val="en-GB"/>
        </w:rPr>
        <w:t>2</w:t>
      </w:r>
      <w:r w:rsidRPr="004F2758">
        <w:rPr>
          <w:rFonts w:ascii="Trebuchet MS" w:hAnsi="Trebuchet MS"/>
          <w:lang w:val="en-GB"/>
        </w:rPr>
        <w:t xml:space="preserve">. </w:t>
      </w:r>
    </w:p>
    <w:p w14:paraId="1DACF455" w14:textId="7FE4D88E"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 xml:space="preserve">Provide the </w:t>
      </w:r>
      <w:r w:rsidR="00E13AEE" w:rsidRPr="004F2758">
        <w:rPr>
          <w:rFonts w:ascii="Trebuchet MS" w:hAnsi="Trebuchet MS"/>
          <w:szCs w:val="22"/>
          <w:lang w:val="en-GB"/>
        </w:rPr>
        <w:t xml:space="preserve">equation </w:t>
      </w:r>
      <w:r w:rsidR="00E13AEE">
        <w:rPr>
          <w:rFonts w:ascii="Trebuchet MS" w:hAnsi="Trebuchet MS"/>
          <w:szCs w:val="22"/>
          <w:lang w:val="en-GB"/>
        </w:rPr>
        <w:t xml:space="preserve">of the </w:t>
      </w:r>
      <w:r w:rsidRPr="004F2758">
        <w:rPr>
          <w:rFonts w:ascii="Trebuchet MS" w:hAnsi="Trebuchet MS"/>
          <w:szCs w:val="22"/>
          <w:lang w:val="en-GB"/>
        </w:rPr>
        <w:t>half-reaction for the conversion of CO</w:t>
      </w:r>
      <w:r w:rsidRPr="004F2758">
        <w:rPr>
          <w:rFonts w:ascii="Trebuchet MS" w:hAnsi="Trebuchet MS"/>
          <w:szCs w:val="22"/>
          <w:vertAlign w:val="subscript"/>
          <w:lang w:val="en-GB"/>
        </w:rPr>
        <w:t>2</w:t>
      </w:r>
      <w:r w:rsidRPr="004F2758">
        <w:rPr>
          <w:rFonts w:ascii="Trebuchet MS" w:hAnsi="Trebuchet MS"/>
          <w:szCs w:val="22"/>
          <w:lang w:val="en-GB"/>
        </w:rPr>
        <w:t xml:space="preserve"> to propan-1-ol in an</w:t>
      </w:r>
      <w:r w:rsidR="00E13AEE">
        <w:rPr>
          <w:rFonts w:ascii="Trebuchet MS" w:hAnsi="Trebuchet MS"/>
          <w:szCs w:val="22"/>
          <w:lang w:val="en-GB"/>
        </w:rPr>
        <w:t> </w:t>
      </w:r>
      <w:r w:rsidRPr="004F2758">
        <w:rPr>
          <w:rFonts w:ascii="Trebuchet MS" w:hAnsi="Trebuchet MS"/>
          <w:szCs w:val="22"/>
          <w:lang w:val="en-GB"/>
        </w:rPr>
        <w:t>acidic</w:t>
      </w:r>
      <w:r w:rsidR="00E13AEE">
        <w:rPr>
          <w:rFonts w:ascii="Trebuchet MS" w:hAnsi="Trebuchet MS"/>
          <w:szCs w:val="22"/>
          <w:lang w:val="en-GB"/>
        </w:rPr>
        <w:t> </w:t>
      </w:r>
      <w:r w:rsidRPr="004F2758">
        <w:rPr>
          <w:rFonts w:ascii="Trebuchet MS" w:hAnsi="Trebuchet MS"/>
          <w:szCs w:val="22"/>
          <w:lang w:val="en-GB"/>
        </w:rPr>
        <w:t>medium.</w:t>
      </w:r>
      <w:r w:rsidRPr="004F2758">
        <w:rPr>
          <w:rFonts w:ascii="Trebuchet MS" w:hAnsi="Trebuchet MS"/>
          <w:szCs w:val="22"/>
          <w:lang w:val="en-GB"/>
        </w:rPr>
        <w:tab/>
        <w:t>3</w:t>
      </w:r>
    </w:p>
    <w:p w14:paraId="0F26236B" w14:textId="77777777" w:rsidR="00966F2F" w:rsidRPr="004F2758" w:rsidRDefault="00986DBE" w:rsidP="00986DBE">
      <w:pPr>
        <w:pStyle w:val="vraag"/>
        <w:numPr>
          <w:ilvl w:val="0"/>
          <w:numId w:val="0"/>
        </w:numPr>
        <w:spacing w:before="120" w:line="276" w:lineRule="auto"/>
        <w:rPr>
          <w:rFonts w:ascii="Trebuchet MS" w:hAnsi="Trebuchet MS"/>
          <w:lang w:val="en-GB"/>
        </w:rPr>
      </w:pPr>
      <w:r w:rsidRPr="004F2758">
        <w:rPr>
          <w:rFonts w:ascii="Trebuchet MS" w:hAnsi="Trebuchet MS"/>
          <w:lang w:val="en-GB"/>
        </w:rPr>
        <w:t>The standard electrode potential for the conversion of CO</w:t>
      </w:r>
      <w:r w:rsidRPr="004F2758">
        <w:rPr>
          <w:rFonts w:ascii="Trebuchet MS" w:hAnsi="Trebuchet MS"/>
          <w:vertAlign w:val="subscript"/>
          <w:lang w:val="en-GB"/>
        </w:rPr>
        <w:t>2</w:t>
      </w:r>
      <w:r w:rsidRPr="004F2758">
        <w:rPr>
          <w:rFonts w:ascii="Trebuchet MS" w:hAnsi="Trebuchet MS"/>
          <w:lang w:val="en-GB"/>
        </w:rPr>
        <w:t xml:space="preserve"> to ethanol can be calculated by considering a galvanic cell consisting of a standard CO</w:t>
      </w:r>
      <w:r w:rsidRPr="004F2758">
        <w:rPr>
          <w:rFonts w:ascii="Trebuchet MS" w:hAnsi="Trebuchet MS"/>
          <w:vertAlign w:val="subscript"/>
          <w:lang w:val="en-GB"/>
        </w:rPr>
        <w:t>2</w:t>
      </w:r>
      <w:r w:rsidRPr="004F2758">
        <w:rPr>
          <w:rFonts w:ascii="Trebuchet MS" w:hAnsi="Trebuchet MS"/>
          <w:lang w:val="en-GB"/>
        </w:rPr>
        <w:t>/ethanol half-cell and a standard H</w:t>
      </w:r>
      <w:r w:rsidRPr="004F2758">
        <w:rPr>
          <w:rFonts w:ascii="Trebuchet MS" w:hAnsi="Trebuchet MS"/>
          <w:vertAlign w:val="subscript"/>
          <w:lang w:val="en-GB"/>
        </w:rPr>
        <w:t>2</w:t>
      </w:r>
      <w:r w:rsidRPr="004F2758">
        <w:rPr>
          <w:rFonts w:ascii="Trebuchet MS" w:hAnsi="Trebuchet MS"/>
          <w:lang w:val="en-GB"/>
        </w:rPr>
        <w:t>/H</w:t>
      </w:r>
      <w:r w:rsidRPr="004F2758">
        <w:rPr>
          <w:rFonts w:ascii="Trebuchet MS" w:hAnsi="Trebuchet MS"/>
          <w:vertAlign w:val="superscript"/>
          <w:lang w:val="en-GB"/>
        </w:rPr>
        <w:t>+</w:t>
      </w:r>
      <w:r w:rsidRPr="004F2758">
        <w:rPr>
          <w:rFonts w:ascii="Trebuchet MS" w:hAnsi="Trebuchet MS"/>
          <w:lang w:val="en-GB"/>
        </w:rPr>
        <w:t xml:space="preserve"> half-cell. </w:t>
      </w:r>
      <w:r w:rsidRPr="004F2758">
        <w:rPr>
          <w:rFonts w:ascii="Trebuchet MS" w:hAnsi="Trebuchet MS"/>
          <w:lang w:val="en-GB"/>
        </w:rPr>
        <w:br/>
        <w:t xml:space="preserve">The reaction occurring in this galvanic cell can be represented by the following reaction equation: </w:t>
      </w:r>
    </w:p>
    <w:p w14:paraId="45297EBC" w14:textId="77777777" w:rsidR="00986DBE" w:rsidRPr="004F2758" w:rsidRDefault="00986DBE" w:rsidP="00986DBE">
      <w:pPr>
        <w:pStyle w:val="vraag"/>
        <w:numPr>
          <w:ilvl w:val="0"/>
          <w:numId w:val="0"/>
        </w:numPr>
        <w:spacing w:before="120" w:line="276" w:lineRule="auto"/>
        <w:rPr>
          <w:rFonts w:ascii="Trebuchet MS" w:hAnsi="Trebuchet MS"/>
          <w:lang w:val="en-GB"/>
        </w:rPr>
      </w:pPr>
      <w:r w:rsidRPr="004F2758">
        <w:rPr>
          <w:rFonts w:ascii="Trebuchet MS" w:hAnsi="Trebuchet MS"/>
          <w:lang w:val="en-GB"/>
        </w:rPr>
        <w:t>2 CO</w:t>
      </w:r>
      <w:r w:rsidRPr="004F2758">
        <w:rPr>
          <w:rFonts w:ascii="Trebuchet MS" w:hAnsi="Trebuchet MS"/>
          <w:vertAlign w:val="subscript"/>
          <w:lang w:val="en-GB"/>
        </w:rPr>
        <w:t>2</w:t>
      </w:r>
      <w:r w:rsidRPr="004F2758">
        <w:rPr>
          <w:rFonts w:ascii="Trebuchet MS" w:hAnsi="Trebuchet MS"/>
          <w:lang w:val="en-GB"/>
        </w:rPr>
        <w:t>(g)  +  6 H</w:t>
      </w:r>
      <w:r w:rsidRPr="004F2758">
        <w:rPr>
          <w:rFonts w:ascii="Trebuchet MS" w:hAnsi="Trebuchet MS"/>
          <w:vertAlign w:val="subscript"/>
          <w:lang w:val="en-GB"/>
        </w:rPr>
        <w:t>2</w:t>
      </w:r>
      <w:r w:rsidRPr="004F2758">
        <w:rPr>
          <w:rFonts w:ascii="Trebuchet MS" w:hAnsi="Trebuchet MS"/>
          <w:lang w:val="en-GB"/>
        </w:rPr>
        <w:t xml:space="preserve">(g)  </w:t>
      </w:r>
      <w:r w:rsidRPr="004F2758">
        <w:rPr>
          <w:rFonts w:ascii="Trebuchet MS" w:hAnsi="Trebuchet MS"/>
          <w:lang w:val="en-GB"/>
        </w:rPr>
        <w:sym w:font="Symbol" w:char="F0AE"/>
      </w:r>
      <w:r w:rsidRPr="004F2758">
        <w:rPr>
          <w:rFonts w:ascii="Trebuchet MS" w:hAnsi="Trebuchet MS"/>
          <w:lang w:val="en-GB"/>
        </w:rPr>
        <w:t xml:space="preserve">  C</w:t>
      </w:r>
      <w:r w:rsidRPr="004F2758">
        <w:rPr>
          <w:rFonts w:ascii="Trebuchet MS" w:hAnsi="Trebuchet MS"/>
          <w:vertAlign w:val="subscript"/>
          <w:lang w:val="en-GB"/>
        </w:rPr>
        <w:t>2</w:t>
      </w:r>
      <w:r w:rsidRPr="004F2758">
        <w:rPr>
          <w:rFonts w:ascii="Trebuchet MS" w:hAnsi="Trebuchet MS"/>
          <w:lang w:val="en-GB"/>
        </w:rPr>
        <w:t>H</w:t>
      </w:r>
      <w:r w:rsidRPr="004F2758">
        <w:rPr>
          <w:rFonts w:ascii="Trebuchet MS" w:hAnsi="Trebuchet MS"/>
          <w:vertAlign w:val="subscript"/>
          <w:lang w:val="en-GB"/>
        </w:rPr>
        <w:t>6</w:t>
      </w:r>
      <w:r w:rsidRPr="004F2758">
        <w:rPr>
          <w:rFonts w:ascii="Trebuchet MS" w:hAnsi="Trebuchet MS"/>
          <w:lang w:val="en-GB"/>
        </w:rPr>
        <w:t>O(l)  +  3 H</w:t>
      </w:r>
      <w:r w:rsidRPr="004F2758">
        <w:rPr>
          <w:rFonts w:ascii="Trebuchet MS" w:hAnsi="Trebuchet MS"/>
          <w:vertAlign w:val="subscript"/>
          <w:lang w:val="en-GB"/>
        </w:rPr>
        <w:t>2</w:t>
      </w:r>
      <w:r w:rsidRPr="004F2758">
        <w:rPr>
          <w:rFonts w:ascii="Trebuchet MS" w:hAnsi="Trebuchet MS"/>
          <w:lang w:val="en-GB"/>
        </w:rPr>
        <w:t>O(l)</w:t>
      </w:r>
    </w:p>
    <w:p w14:paraId="63EFDB58" w14:textId="4A5D1CFD"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Calculate the standard electrode potential for the conversion of CO</w:t>
      </w:r>
      <w:r w:rsidRPr="004F2758">
        <w:rPr>
          <w:rFonts w:ascii="Trebuchet MS" w:hAnsi="Trebuchet MS"/>
          <w:szCs w:val="22"/>
          <w:vertAlign w:val="subscript"/>
          <w:lang w:val="en-GB"/>
        </w:rPr>
        <w:t>2</w:t>
      </w:r>
      <w:r w:rsidRPr="004F2758">
        <w:rPr>
          <w:rFonts w:ascii="Trebuchet MS" w:hAnsi="Trebuchet MS"/>
          <w:szCs w:val="22"/>
          <w:lang w:val="en-GB"/>
        </w:rPr>
        <w:t xml:space="preserve"> to ethanol. Use data from</w:t>
      </w:r>
      <w:r w:rsidR="00E13AEE">
        <w:rPr>
          <w:rFonts w:ascii="Trebuchet MS" w:hAnsi="Trebuchet MS"/>
          <w:szCs w:val="22"/>
          <w:lang w:val="en-GB"/>
        </w:rPr>
        <w:t> </w:t>
      </w:r>
      <w:r w:rsidRPr="004F2758">
        <w:rPr>
          <w:rFonts w:ascii="Trebuchet MS" w:hAnsi="Trebuchet MS"/>
          <w:szCs w:val="22"/>
          <w:lang w:val="en-GB"/>
        </w:rPr>
        <w:t xml:space="preserve">the information booklet and the formula </w:t>
      </w:r>
      <w:proofErr w:type="spellStart"/>
      <w:r w:rsidRPr="004F2758">
        <w:rPr>
          <w:rFonts w:ascii="Trebuchet MS" w:hAnsi="Trebuchet MS"/>
          <w:szCs w:val="22"/>
          <w:lang w:val="en-GB"/>
        </w:rPr>
        <w:t>Δ</w:t>
      </w:r>
      <w:r w:rsidRPr="004F2758">
        <w:rPr>
          <w:rFonts w:ascii="Trebuchet MS" w:hAnsi="Trebuchet MS"/>
          <w:szCs w:val="22"/>
          <w:vertAlign w:val="subscript"/>
          <w:lang w:val="en-GB"/>
        </w:rPr>
        <w:t>r</w:t>
      </w:r>
      <w:r w:rsidRPr="004F2758">
        <w:rPr>
          <w:rFonts w:ascii="Trebuchet MS" w:hAnsi="Trebuchet MS"/>
          <w:i/>
          <w:szCs w:val="22"/>
          <w:lang w:val="en-GB"/>
        </w:rPr>
        <w:t>G</w:t>
      </w:r>
      <w:proofErr w:type="spellEnd"/>
      <w:r w:rsidRPr="004F2758">
        <w:rPr>
          <w:rFonts w:ascii="Trebuchet MS" w:hAnsi="Trebuchet MS"/>
          <w:szCs w:val="22"/>
          <w:lang w:val="en-GB"/>
        </w:rPr>
        <w:t xml:space="preserve"> = </w:t>
      </w:r>
      <w:r w:rsidRPr="004F2758">
        <w:rPr>
          <w:rFonts w:ascii="Trebuchet MS" w:hAnsi="Trebuchet MS"/>
          <w:lang w:val="en-GB"/>
        </w:rPr>
        <w:t>−</w:t>
      </w:r>
      <w:r w:rsidRPr="004F2758">
        <w:rPr>
          <w:rFonts w:ascii="Trebuchet MS" w:hAnsi="Trebuchet MS"/>
          <w:szCs w:val="22"/>
          <w:vertAlign w:val="superscript"/>
          <w:lang w:val="en-GB"/>
        </w:rPr>
        <w:t> </w:t>
      </w:r>
      <w:r w:rsidRPr="004F2758">
        <w:rPr>
          <w:rFonts w:ascii="Trebuchet MS" w:hAnsi="Trebuchet MS"/>
          <w:i/>
          <w:szCs w:val="22"/>
          <w:lang w:val="en-GB"/>
        </w:rPr>
        <w:t>n</w:t>
      </w:r>
      <w:r w:rsidRPr="004F2758">
        <w:rPr>
          <w:rFonts w:ascii="Trebuchet MS" w:hAnsi="Trebuchet MS"/>
          <w:szCs w:val="22"/>
          <w:vertAlign w:val="superscript"/>
          <w:lang w:val="en-GB"/>
        </w:rPr>
        <w:t> </w:t>
      </w:r>
      <w:r w:rsidRPr="004F2758">
        <w:rPr>
          <w:rFonts w:ascii="Trebuchet MS" w:hAnsi="Trebuchet MS"/>
          <w:szCs w:val="22"/>
          <w:lang w:val="en-GB"/>
        </w:rPr>
        <w:t>×</w:t>
      </w:r>
      <w:r w:rsidRPr="004F2758">
        <w:rPr>
          <w:rFonts w:ascii="Trebuchet MS" w:hAnsi="Trebuchet MS"/>
          <w:szCs w:val="22"/>
          <w:vertAlign w:val="superscript"/>
          <w:lang w:val="en-GB"/>
        </w:rPr>
        <w:t> </w:t>
      </w:r>
      <w:r w:rsidRPr="004F2758">
        <w:rPr>
          <w:rFonts w:ascii="Trebuchet MS" w:hAnsi="Trebuchet MS"/>
          <w:i/>
          <w:szCs w:val="22"/>
          <w:lang w:val="en-GB"/>
        </w:rPr>
        <w:t>F</w:t>
      </w:r>
      <w:r w:rsidRPr="004F2758">
        <w:rPr>
          <w:rFonts w:ascii="Trebuchet MS" w:hAnsi="Trebuchet MS"/>
          <w:szCs w:val="22"/>
          <w:vertAlign w:val="superscript"/>
          <w:lang w:val="en-GB"/>
        </w:rPr>
        <w:t> </w:t>
      </w:r>
      <w:r w:rsidRPr="004F2758">
        <w:rPr>
          <w:rFonts w:ascii="Trebuchet MS" w:hAnsi="Trebuchet MS"/>
          <w:szCs w:val="22"/>
          <w:lang w:val="en-GB"/>
        </w:rPr>
        <w:t>×</w:t>
      </w:r>
      <w:r w:rsidRPr="004F2758">
        <w:rPr>
          <w:rFonts w:ascii="Trebuchet MS" w:hAnsi="Trebuchet MS"/>
          <w:szCs w:val="22"/>
          <w:vertAlign w:val="superscript"/>
          <w:lang w:val="en-GB"/>
        </w:rPr>
        <w:t> </w:t>
      </w:r>
      <w:r w:rsidRPr="004F2758">
        <w:rPr>
          <w:rFonts w:ascii="Trebuchet MS" w:hAnsi="Trebuchet MS"/>
          <w:szCs w:val="22"/>
          <w:lang w:val="en-GB"/>
        </w:rPr>
        <w:t>Δ</w:t>
      </w:r>
      <w:r w:rsidRPr="004F2758">
        <w:rPr>
          <w:rFonts w:ascii="Trebuchet MS" w:hAnsi="Trebuchet MS"/>
          <w:i/>
          <w:szCs w:val="22"/>
          <w:lang w:val="en-GB"/>
        </w:rPr>
        <w:t>E</w:t>
      </w:r>
      <w:r w:rsidRPr="004F2758">
        <w:rPr>
          <w:rFonts w:ascii="Trebuchet MS" w:hAnsi="Trebuchet MS"/>
          <w:szCs w:val="22"/>
          <w:lang w:val="en-GB"/>
        </w:rPr>
        <w:t>.</w:t>
      </w:r>
      <w:r w:rsidRPr="004F2758">
        <w:rPr>
          <w:rFonts w:ascii="Trebuchet MS" w:hAnsi="Trebuchet MS"/>
          <w:szCs w:val="22"/>
          <w:lang w:val="en-GB"/>
        </w:rPr>
        <w:tab/>
        <w:t>5</w:t>
      </w:r>
    </w:p>
    <w:p w14:paraId="03BEB223" w14:textId="459DDA96" w:rsidR="00986DBE" w:rsidRPr="004F2758" w:rsidRDefault="00986DBE" w:rsidP="00986DBE">
      <w:pPr>
        <w:pStyle w:val="vraag"/>
        <w:numPr>
          <w:ilvl w:val="0"/>
          <w:numId w:val="0"/>
        </w:numPr>
        <w:spacing w:before="120" w:line="276" w:lineRule="auto"/>
        <w:rPr>
          <w:rFonts w:ascii="Trebuchet MS" w:hAnsi="Trebuchet MS"/>
          <w:lang w:val="en-GB"/>
        </w:rPr>
      </w:pPr>
      <w:r w:rsidRPr="004F2758">
        <w:rPr>
          <w:rFonts w:ascii="Trebuchet MS" w:hAnsi="Trebuchet MS"/>
          <w:lang w:val="en-GB"/>
        </w:rPr>
        <w:t>A representative example of the formation of electrode material with a copper-based metallic foam layer is described below:</w:t>
      </w:r>
      <w:r w:rsidRPr="004F2758">
        <w:rPr>
          <w:rFonts w:ascii="Trebuchet MS" w:hAnsi="Trebuchet MS"/>
          <w:lang w:val="en-GB"/>
        </w:rPr>
        <w:br/>
        <w:t xml:space="preserve">Electrolysis is carried out in an acidic solution containing both copper(II) </w:t>
      </w:r>
      <w:r w:rsidR="00966F2F" w:rsidRPr="004F2758">
        <w:rPr>
          <w:rFonts w:ascii="Trebuchet MS" w:hAnsi="Trebuchet MS"/>
          <w:lang w:val="en-GB"/>
        </w:rPr>
        <w:t xml:space="preserve">ions </w:t>
      </w:r>
      <w:r w:rsidRPr="004F2758">
        <w:rPr>
          <w:rFonts w:ascii="Trebuchet MS" w:hAnsi="Trebuchet MS"/>
          <w:lang w:val="en-GB"/>
        </w:rPr>
        <w:t>and silver ions. A copper plate with a surface area of 1.0 cm</w:t>
      </w:r>
      <w:r w:rsidRPr="004F2758">
        <w:rPr>
          <w:rFonts w:ascii="Trebuchet MS" w:hAnsi="Trebuchet MS"/>
          <w:vertAlign w:val="superscript"/>
          <w:lang w:val="en-GB"/>
        </w:rPr>
        <w:t>2</w:t>
      </w:r>
      <w:r w:rsidRPr="004F2758">
        <w:rPr>
          <w:rFonts w:ascii="Trebuchet MS" w:hAnsi="Trebuchet MS"/>
          <w:lang w:val="en-GB"/>
        </w:rPr>
        <w:t xml:space="preserve"> serves as the negative electrode, while platinum foil acts as the positive electrode. During electrolysis, a layer of porous, foam-like Cu-Ag bimetal deposits on the negative electrode. This porous structure of the bimetal forms because tiny hydrogen bubbles evolve within the bimetal during the metal deposition. The bimetal is, </w:t>
      </w:r>
      <w:r w:rsidR="00966F2F" w:rsidRPr="004F2758">
        <w:rPr>
          <w:rFonts w:ascii="Trebuchet MS" w:hAnsi="Trebuchet MS"/>
          <w:lang w:val="en-GB"/>
        </w:rPr>
        <w:t>so to speak</w:t>
      </w:r>
      <w:r w:rsidRPr="004F2758">
        <w:rPr>
          <w:rFonts w:ascii="Trebuchet MS" w:hAnsi="Trebuchet MS"/>
          <w:lang w:val="en-GB"/>
        </w:rPr>
        <w:t xml:space="preserve">, slightly inflated. </w:t>
      </w:r>
      <w:r w:rsidRPr="004F2758">
        <w:rPr>
          <w:rFonts w:ascii="Trebuchet MS" w:hAnsi="Trebuchet MS"/>
          <w:lang w:val="en-GB"/>
        </w:rPr>
        <w:br/>
        <w:t xml:space="preserve">A layer of foam containing 5.4 mg of Cu-Ag bimetal forms on the copper plate. </w:t>
      </w:r>
      <w:r w:rsidRPr="004F2758">
        <w:rPr>
          <w:rFonts w:ascii="Trebuchet MS" w:hAnsi="Trebuchet MS"/>
          <w:lang w:val="en-GB"/>
        </w:rPr>
        <w:br/>
        <w:t xml:space="preserve">This bimetal contains 90% Cu by mass and 10% Ag. </w:t>
      </w:r>
      <w:r w:rsidRPr="004F2758">
        <w:rPr>
          <w:rFonts w:ascii="Trebuchet MS" w:hAnsi="Trebuchet MS"/>
          <w:lang w:val="en-GB"/>
        </w:rPr>
        <w:br/>
        <w:t>During this electrolysis 60 C</w:t>
      </w:r>
      <w:r w:rsidR="00966F2F" w:rsidRPr="004F2758">
        <w:rPr>
          <w:rFonts w:ascii="Trebuchet MS" w:hAnsi="Trebuchet MS"/>
          <w:vertAlign w:val="superscript"/>
          <w:lang w:val="en-GB"/>
        </w:rPr>
        <w:t> </w:t>
      </w:r>
      <w:r w:rsidRPr="004F2758">
        <w:rPr>
          <w:rFonts w:ascii="Trebuchet MS" w:hAnsi="Trebuchet MS"/>
          <w:lang w:val="en-GB"/>
        </w:rPr>
        <w:t>cm</w:t>
      </w:r>
      <w:r w:rsidRPr="004F2758">
        <w:rPr>
          <w:rFonts w:ascii="Trebuchet MS" w:hAnsi="Trebuchet MS"/>
          <w:vertAlign w:val="superscript"/>
          <w:lang w:val="en-GB"/>
        </w:rPr>
        <w:t>−2</w:t>
      </w:r>
      <w:r w:rsidRPr="004F2758">
        <w:rPr>
          <w:rFonts w:ascii="Trebuchet MS" w:hAnsi="Trebuchet MS"/>
          <w:lang w:val="en-GB"/>
        </w:rPr>
        <w:t xml:space="preserve"> of charge was used.</w:t>
      </w:r>
    </w:p>
    <w:p w14:paraId="45C4A329" w14:textId="5BD79F8B"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Calculate the Faraday efficiency (FE in %) of this metal deposition.</w:t>
      </w:r>
      <w:r w:rsidRPr="004F2758">
        <w:rPr>
          <w:rFonts w:ascii="Trebuchet MS" w:hAnsi="Trebuchet MS"/>
          <w:szCs w:val="22"/>
          <w:lang w:val="en-GB"/>
        </w:rPr>
        <w:br/>
        <w:t xml:space="preserve">FE is defined as </w:t>
      </w:r>
      <w:r w:rsidRPr="004F2758">
        <w:rPr>
          <w:rFonts w:ascii="Trebuchet MS" w:hAnsi="Trebuchet MS"/>
          <w:position w:val="-30"/>
          <w:lang w:val="en-GB"/>
        </w:rPr>
        <w:object w:dxaOrig="1579" w:dyaOrig="720" w14:anchorId="01D618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5pt;height:36.3pt" o:ole="">
            <v:imagedata r:id="rId18" o:title=""/>
          </v:shape>
          <o:OLEObject Type="Embed" ProgID="Equation.DSMT4" ShapeID="_x0000_i1025" DrawAspect="Content" ObjectID="_1849808623" r:id="rId19"/>
        </w:object>
      </w:r>
      <w:r w:rsidRPr="004F2758">
        <w:rPr>
          <w:rFonts w:ascii="Trebuchet MS" w:hAnsi="Trebuchet MS"/>
          <w:szCs w:val="22"/>
          <w:lang w:val="en-GB"/>
        </w:rPr>
        <w:t xml:space="preserve">. </w:t>
      </w:r>
      <w:r w:rsidRPr="004F2758">
        <w:rPr>
          <w:rFonts w:ascii="Trebuchet MS" w:hAnsi="Trebuchet MS"/>
          <w:i/>
          <w:szCs w:val="22"/>
          <w:lang w:val="en-GB"/>
        </w:rPr>
        <w:t>Q</w:t>
      </w:r>
      <w:r w:rsidRPr="004F2758">
        <w:rPr>
          <w:rFonts w:ascii="Trebuchet MS" w:hAnsi="Trebuchet MS"/>
          <w:szCs w:val="22"/>
          <w:lang w:val="en-GB"/>
        </w:rPr>
        <w:t xml:space="preserve"> represents the amount of electric charge. </w:t>
      </w:r>
      <w:r w:rsidRPr="004F2758">
        <w:rPr>
          <w:rFonts w:ascii="Trebuchet MS" w:hAnsi="Trebuchet MS"/>
          <w:szCs w:val="22"/>
          <w:lang w:val="en-GB"/>
        </w:rPr>
        <w:tab/>
        <w:t>4</w:t>
      </w:r>
    </w:p>
    <w:p w14:paraId="23B42973" w14:textId="77777777" w:rsidR="00986DBE" w:rsidRPr="004F2758" w:rsidRDefault="00986DBE" w:rsidP="00986DBE">
      <w:pPr>
        <w:pStyle w:val="vraag"/>
        <w:numPr>
          <w:ilvl w:val="0"/>
          <w:numId w:val="0"/>
        </w:numPr>
        <w:spacing w:before="120" w:after="160" w:line="276" w:lineRule="auto"/>
        <w:rPr>
          <w:rFonts w:ascii="Trebuchet MS" w:hAnsi="Trebuchet MS"/>
          <w:lang w:val="en-GB"/>
        </w:rPr>
      </w:pPr>
      <w:r w:rsidRPr="004F2758">
        <w:rPr>
          <w:rFonts w:ascii="Trebuchet MS" w:hAnsi="Trebuchet MS"/>
          <w:lang w:val="en-GB"/>
        </w:rPr>
        <w:br w:type="page"/>
      </w:r>
      <w:r w:rsidRPr="004F2758">
        <w:rPr>
          <w:rFonts w:ascii="Trebuchet MS" w:hAnsi="Trebuchet MS"/>
          <w:lang w:val="en-GB"/>
        </w:rPr>
        <w:lastRenderedPageBreak/>
        <w:t xml:space="preserve">The Cu-Ag bimetallic foam catalyst (90 </w:t>
      </w:r>
      <w:proofErr w:type="spellStart"/>
      <w:r w:rsidRPr="004F2758">
        <w:rPr>
          <w:rFonts w:ascii="Trebuchet MS" w:hAnsi="Trebuchet MS"/>
          <w:lang w:val="en-GB"/>
        </w:rPr>
        <w:t>wt</w:t>
      </w:r>
      <w:proofErr w:type="spellEnd"/>
      <w:r w:rsidRPr="004F2758">
        <w:rPr>
          <w:rFonts w:ascii="Trebuchet MS" w:hAnsi="Trebuchet MS"/>
          <w:lang w:val="en-GB"/>
        </w:rPr>
        <w:t xml:space="preserve">% Cu; 10 </w:t>
      </w:r>
      <w:proofErr w:type="spellStart"/>
      <w:r w:rsidRPr="004F2758">
        <w:rPr>
          <w:rFonts w:ascii="Trebuchet MS" w:hAnsi="Trebuchet MS"/>
          <w:lang w:val="en-GB"/>
        </w:rPr>
        <w:t>wt</w:t>
      </w:r>
      <w:proofErr w:type="spellEnd"/>
      <w:r w:rsidRPr="004F2758">
        <w:rPr>
          <w:rFonts w:ascii="Trebuchet MS" w:hAnsi="Trebuchet MS"/>
          <w:lang w:val="en-GB"/>
        </w:rPr>
        <w:t>% Ag) is used in a CO</w:t>
      </w:r>
      <w:r w:rsidRPr="004F2758">
        <w:rPr>
          <w:rFonts w:ascii="Trebuchet MS" w:hAnsi="Trebuchet MS"/>
          <w:vertAlign w:val="subscript"/>
          <w:lang w:val="en-GB"/>
        </w:rPr>
        <w:t>2</w:t>
      </w:r>
      <w:r w:rsidRPr="004F2758">
        <w:rPr>
          <w:rFonts w:ascii="Trebuchet MS" w:hAnsi="Trebuchet MS"/>
          <w:lang w:val="en-GB"/>
        </w:rPr>
        <w:t xml:space="preserve"> electrolysis experiment:</w:t>
      </w:r>
      <w:r w:rsidRPr="004F2758">
        <w:rPr>
          <w:rFonts w:ascii="Trebuchet MS" w:hAnsi="Trebuchet MS"/>
          <w:lang w:val="en-GB"/>
        </w:rPr>
        <w:br/>
        <w:t>35 mL of 0.5 M KHCO</w:t>
      </w:r>
      <w:r w:rsidRPr="004F2758">
        <w:rPr>
          <w:rFonts w:ascii="Trebuchet MS" w:hAnsi="Trebuchet MS"/>
          <w:vertAlign w:val="subscript"/>
          <w:lang w:val="en-GB"/>
        </w:rPr>
        <w:t>3</w:t>
      </w:r>
      <w:r w:rsidRPr="004F2758">
        <w:rPr>
          <w:rFonts w:ascii="Trebuchet MS" w:hAnsi="Trebuchet MS"/>
          <w:lang w:val="en-GB"/>
        </w:rPr>
        <w:t xml:space="preserve"> electrolyte solution saturated with CO</w:t>
      </w:r>
      <w:r w:rsidRPr="004F2758">
        <w:rPr>
          <w:rFonts w:ascii="Trebuchet MS" w:hAnsi="Trebuchet MS"/>
          <w:vertAlign w:val="subscript"/>
          <w:lang w:val="en-GB"/>
        </w:rPr>
        <w:t>2</w:t>
      </w:r>
      <w:r w:rsidRPr="004F2758">
        <w:rPr>
          <w:rFonts w:ascii="Trebuchet MS" w:hAnsi="Trebuchet MS"/>
          <w:lang w:val="en-GB"/>
        </w:rPr>
        <w:t xml:space="preserve"> is electrolyzed. </w:t>
      </w:r>
      <w:r w:rsidRPr="004F2758">
        <w:rPr>
          <w:rFonts w:ascii="Trebuchet MS" w:hAnsi="Trebuchet MS"/>
          <w:lang w:val="en-GB"/>
        </w:rPr>
        <w:br/>
        <w:t>The negative copper electrode is coated with the Cu-Ag bimetallic foam catalyst and the positive electrode is made of platinum. The CO</w:t>
      </w:r>
      <w:r w:rsidRPr="004F2758">
        <w:rPr>
          <w:rFonts w:ascii="Trebuchet MS" w:hAnsi="Trebuchet MS"/>
          <w:vertAlign w:val="subscript"/>
          <w:lang w:val="en-GB"/>
        </w:rPr>
        <w:t>2</w:t>
      </w:r>
      <w:r w:rsidRPr="004F2758">
        <w:rPr>
          <w:rFonts w:ascii="Trebuchet MS" w:hAnsi="Trebuchet MS"/>
          <w:lang w:val="en-GB"/>
        </w:rPr>
        <w:t xml:space="preserve"> electrolysis is carried out at a constant current density of </w:t>
      </w:r>
      <w:r w:rsidRPr="004F2758">
        <w:rPr>
          <w:rFonts w:ascii="Trebuchet MS" w:hAnsi="Trebuchet MS"/>
          <w:i/>
          <w:iCs/>
          <w:lang w:val="en-GB"/>
        </w:rPr>
        <w:t>J</w:t>
      </w:r>
      <w:r w:rsidRPr="004F2758">
        <w:rPr>
          <w:rFonts w:ascii="Trebuchet MS" w:hAnsi="Trebuchet MS"/>
          <w:lang w:val="en-GB"/>
        </w:rPr>
        <w:t xml:space="preserve"> = 30 mA</w:t>
      </w:r>
      <w:r w:rsidR="00966F2F" w:rsidRPr="004F2758">
        <w:rPr>
          <w:rFonts w:ascii="Trebuchet MS" w:hAnsi="Trebuchet MS"/>
          <w:vertAlign w:val="superscript"/>
          <w:lang w:val="en-GB"/>
        </w:rPr>
        <w:t> </w:t>
      </w:r>
      <w:r w:rsidRPr="004F2758">
        <w:rPr>
          <w:rFonts w:ascii="Trebuchet MS" w:hAnsi="Trebuchet MS"/>
          <w:lang w:val="en-GB"/>
        </w:rPr>
        <w:t>cm</w:t>
      </w:r>
      <w:r w:rsidRPr="004F2758">
        <w:rPr>
          <w:rFonts w:ascii="Trebuchet MS" w:hAnsi="Trebuchet MS"/>
          <w:vertAlign w:val="superscript"/>
          <w:lang w:val="en-GB"/>
        </w:rPr>
        <w:t>−2</w:t>
      </w:r>
      <w:r w:rsidRPr="004F2758">
        <w:rPr>
          <w:rFonts w:ascii="Trebuchet MS" w:hAnsi="Trebuchet MS"/>
          <w:lang w:val="en-GB"/>
        </w:rPr>
        <w:t xml:space="preserve"> for 1.0 hour (Note: the current density is normalized to a surface area of 1.0 cm</w:t>
      </w:r>
      <w:r w:rsidRPr="004F2758">
        <w:rPr>
          <w:rFonts w:ascii="Trebuchet MS" w:hAnsi="Trebuchet MS"/>
          <w:vertAlign w:val="superscript"/>
          <w:lang w:val="en-GB"/>
        </w:rPr>
        <w:t>2</w:t>
      </w:r>
      <w:r w:rsidRPr="004F2758">
        <w:rPr>
          <w:rFonts w:ascii="Trebuchet MS" w:hAnsi="Trebuchet MS"/>
          <w:lang w:val="en-GB"/>
        </w:rPr>
        <w:t xml:space="preserve">). </w:t>
      </w:r>
      <w:r w:rsidRPr="004F2758">
        <w:rPr>
          <w:rFonts w:ascii="Trebuchet MS" w:hAnsi="Trebuchet MS"/>
          <w:lang w:val="en-GB"/>
        </w:rPr>
        <w:br/>
        <w:t>An analysis of the product after the electrolysis yields mass concentrations of 41.3 mg</w:t>
      </w:r>
      <w:r w:rsidRPr="004F2758">
        <w:rPr>
          <w:rFonts w:ascii="Trebuchet MS" w:hAnsi="Trebuchet MS"/>
          <w:vertAlign w:val="superscript"/>
          <w:lang w:val="en-GB"/>
        </w:rPr>
        <w:t> </w:t>
      </w:r>
      <w:r w:rsidRPr="004F2758">
        <w:rPr>
          <w:rFonts w:ascii="Trebuchet MS" w:hAnsi="Trebuchet MS"/>
          <w:lang w:val="en-GB"/>
        </w:rPr>
        <w:t>L</w:t>
      </w:r>
      <w:r w:rsidRPr="004F2758">
        <w:rPr>
          <w:rFonts w:ascii="Trebuchet MS" w:hAnsi="Trebuchet MS"/>
          <w:vertAlign w:val="superscript"/>
          <w:lang w:val="en-GB"/>
        </w:rPr>
        <w:t>−1</w:t>
      </w:r>
      <w:r w:rsidRPr="004F2758">
        <w:rPr>
          <w:rFonts w:ascii="Trebuchet MS" w:hAnsi="Trebuchet MS"/>
          <w:lang w:val="en-GB"/>
        </w:rPr>
        <w:t xml:space="preserve"> ethanol and 7.4 mg</w:t>
      </w:r>
      <w:r w:rsidRPr="004F2758">
        <w:rPr>
          <w:rFonts w:ascii="Trebuchet MS" w:hAnsi="Trebuchet MS"/>
          <w:vertAlign w:val="superscript"/>
          <w:lang w:val="en-GB"/>
        </w:rPr>
        <w:t> </w:t>
      </w:r>
      <w:r w:rsidRPr="004F2758">
        <w:rPr>
          <w:rFonts w:ascii="Trebuchet MS" w:hAnsi="Trebuchet MS"/>
          <w:lang w:val="en-GB"/>
        </w:rPr>
        <w:t>L</w:t>
      </w:r>
      <w:r w:rsidRPr="004F2758">
        <w:rPr>
          <w:rFonts w:ascii="Trebuchet MS" w:hAnsi="Trebuchet MS"/>
          <w:vertAlign w:val="superscript"/>
          <w:lang w:val="en-GB"/>
        </w:rPr>
        <w:t>−1</w:t>
      </w:r>
      <w:r w:rsidRPr="004F2758">
        <w:rPr>
          <w:rFonts w:ascii="Trebuchet MS" w:hAnsi="Trebuchet MS"/>
          <w:lang w:val="en-GB"/>
        </w:rPr>
        <w:t xml:space="preserve"> propan-1-ol. Both alcohols are liquid reaction products and accumulate in the electrolyte during the electrolysis. It may be assumed that only hydrogen gas (H</w:t>
      </w:r>
      <w:r w:rsidRPr="004F2758">
        <w:rPr>
          <w:rFonts w:ascii="Trebuchet MS" w:hAnsi="Trebuchet MS"/>
          <w:vertAlign w:val="subscript"/>
          <w:lang w:val="en-GB"/>
        </w:rPr>
        <w:t>2</w:t>
      </w:r>
      <w:r w:rsidRPr="004F2758">
        <w:rPr>
          <w:rFonts w:ascii="Trebuchet MS" w:hAnsi="Trebuchet MS"/>
          <w:lang w:val="en-GB"/>
        </w:rPr>
        <w:t>) is formed as a byproduct at the negative electrode.</w:t>
      </w:r>
    </w:p>
    <w:p w14:paraId="51A6D42D" w14:textId="77777777"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Provide the equation for the half-reaction that occurs at the positive electrode.</w:t>
      </w:r>
      <w:r w:rsidRPr="004F2758">
        <w:rPr>
          <w:rFonts w:ascii="Trebuchet MS" w:hAnsi="Trebuchet MS"/>
          <w:szCs w:val="22"/>
          <w:lang w:val="en-GB"/>
        </w:rPr>
        <w:tab/>
        <w:t>2</w:t>
      </w:r>
    </w:p>
    <w:p w14:paraId="0826B36B" w14:textId="77777777" w:rsidR="00986DBE" w:rsidRPr="004F2758" w:rsidRDefault="00986DBE" w:rsidP="00986DBE">
      <w:pPr>
        <w:pStyle w:val="vraag"/>
        <w:numPr>
          <w:ilvl w:val="0"/>
          <w:numId w:val="0"/>
        </w:numPr>
        <w:spacing w:before="120" w:line="276" w:lineRule="auto"/>
        <w:rPr>
          <w:rFonts w:ascii="Trebuchet MS" w:hAnsi="Trebuchet MS"/>
          <w:lang w:val="en-GB"/>
        </w:rPr>
      </w:pPr>
      <w:r w:rsidRPr="004F2758">
        <w:rPr>
          <w:rFonts w:ascii="Trebuchet MS" w:hAnsi="Trebuchet MS"/>
          <w:lang w:val="en-GB"/>
        </w:rPr>
        <w:t>In the electrolysis described above, 33.6 percent of the current is used for the production of ethanol and 6.9 percent for the production of propan-1-ol.</w:t>
      </w:r>
    </w:p>
    <w:p w14:paraId="4FBDC705" w14:textId="77777777"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Calculate how many cm</w:t>
      </w:r>
      <w:r w:rsidRPr="004F2758">
        <w:rPr>
          <w:rFonts w:ascii="Trebuchet MS" w:hAnsi="Trebuchet MS"/>
          <w:szCs w:val="22"/>
          <w:vertAlign w:val="superscript"/>
          <w:lang w:val="en-GB"/>
        </w:rPr>
        <w:t>3</w:t>
      </w:r>
      <w:r w:rsidRPr="004F2758">
        <w:rPr>
          <w:rFonts w:ascii="Trebuchet MS" w:hAnsi="Trebuchet MS"/>
          <w:szCs w:val="22"/>
          <w:lang w:val="en-GB"/>
        </w:rPr>
        <w:t xml:space="preserve"> H</w:t>
      </w:r>
      <w:r w:rsidRPr="004F2758">
        <w:rPr>
          <w:rFonts w:ascii="Trebuchet MS" w:hAnsi="Trebuchet MS"/>
          <w:szCs w:val="22"/>
          <w:vertAlign w:val="subscript"/>
          <w:lang w:val="en-GB"/>
        </w:rPr>
        <w:t>2</w:t>
      </w:r>
      <w:r w:rsidRPr="004F2758">
        <w:rPr>
          <w:rFonts w:ascii="Trebuchet MS" w:hAnsi="Trebuchet MS"/>
          <w:szCs w:val="22"/>
          <w:lang w:val="en-GB"/>
        </w:rPr>
        <w:t xml:space="preserve"> (at </w:t>
      </w:r>
      <w:r w:rsidRPr="004F2758">
        <w:rPr>
          <w:rFonts w:ascii="Trebuchet MS" w:hAnsi="Trebuchet MS"/>
          <w:i/>
          <w:iCs/>
          <w:szCs w:val="22"/>
          <w:lang w:val="en-GB"/>
        </w:rPr>
        <w:t>p</w:t>
      </w:r>
      <w:r w:rsidRPr="004F2758">
        <w:rPr>
          <w:rFonts w:ascii="Trebuchet MS" w:hAnsi="Trebuchet MS"/>
          <w:szCs w:val="22"/>
          <w:vertAlign w:val="subscript"/>
          <w:lang w:val="en-GB"/>
        </w:rPr>
        <w:t>0</w:t>
      </w:r>
      <w:r w:rsidRPr="004F2758">
        <w:rPr>
          <w:rFonts w:ascii="Trebuchet MS" w:hAnsi="Trebuchet MS"/>
          <w:szCs w:val="22"/>
          <w:lang w:val="en-GB"/>
        </w:rPr>
        <w:t xml:space="preserve"> and 298 K) is formed at the negative electrode. </w:t>
      </w:r>
      <w:r w:rsidRPr="004F2758">
        <w:rPr>
          <w:rFonts w:ascii="Trebuchet MS" w:hAnsi="Trebuchet MS"/>
          <w:szCs w:val="22"/>
          <w:lang w:val="en-GB"/>
        </w:rPr>
        <w:tab/>
        <w:t>5</w:t>
      </w:r>
    </w:p>
    <w:p w14:paraId="3E88D8AB" w14:textId="77777777"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Calculate how many mg of CO</w:t>
      </w:r>
      <w:r w:rsidRPr="004F2758">
        <w:rPr>
          <w:rFonts w:ascii="Trebuchet MS" w:hAnsi="Trebuchet MS"/>
          <w:szCs w:val="22"/>
          <w:vertAlign w:val="subscript"/>
          <w:lang w:val="en-GB"/>
        </w:rPr>
        <w:t>2</w:t>
      </w:r>
      <w:r w:rsidRPr="004F2758">
        <w:rPr>
          <w:rFonts w:ascii="Trebuchet MS" w:hAnsi="Trebuchet MS"/>
          <w:szCs w:val="22"/>
          <w:lang w:val="en-GB"/>
        </w:rPr>
        <w:t xml:space="preserve"> are converted in the electrolysis described above. </w:t>
      </w:r>
      <w:r w:rsidRPr="004F2758">
        <w:rPr>
          <w:rFonts w:ascii="Trebuchet MS" w:hAnsi="Trebuchet MS"/>
          <w:szCs w:val="22"/>
          <w:lang w:val="en-GB"/>
        </w:rPr>
        <w:br/>
        <w:t xml:space="preserve">Assume that the total volume of the electrolyte, ethanol, and propan-1-ol remains 35 </w:t>
      </w:r>
      <w:proofErr w:type="spellStart"/>
      <w:r w:rsidRPr="004F2758">
        <w:rPr>
          <w:rFonts w:ascii="Trebuchet MS" w:hAnsi="Trebuchet MS"/>
          <w:szCs w:val="22"/>
          <w:lang w:val="en-GB"/>
        </w:rPr>
        <w:t>mL.</w:t>
      </w:r>
      <w:proofErr w:type="spellEnd"/>
      <w:r w:rsidRPr="004F2758">
        <w:rPr>
          <w:rFonts w:ascii="Trebuchet MS" w:hAnsi="Trebuchet MS"/>
          <w:szCs w:val="22"/>
          <w:lang w:val="en-GB"/>
        </w:rPr>
        <w:t xml:space="preserve"> </w:t>
      </w:r>
      <w:r w:rsidRPr="004F2758">
        <w:rPr>
          <w:rFonts w:ascii="Trebuchet MS" w:hAnsi="Trebuchet MS"/>
          <w:szCs w:val="22"/>
          <w:lang w:val="en-GB"/>
        </w:rPr>
        <w:tab/>
        <w:t>4</w:t>
      </w:r>
    </w:p>
    <w:p w14:paraId="22ECE766" w14:textId="77777777" w:rsidR="00986DBE" w:rsidRPr="004F2758" w:rsidRDefault="00986DBE" w:rsidP="00986DBE">
      <w:pPr>
        <w:pStyle w:val="vraag"/>
        <w:numPr>
          <w:ilvl w:val="0"/>
          <w:numId w:val="4"/>
        </w:numPr>
        <w:tabs>
          <w:tab w:val="clear" w:pos="9072"/>
          <w:tab w:val="right" w:pos="9639"/>
        </w:tabs>
        <w:spacing w:before="120" w:line="276" w:lineRule="auto"/>
        <w:ind w:right="-567" w:hanging="1049"/>
        <w:rPr>
          <w:rFonts w:ascii="Trebuchet MS" w:hAnsi="Trebuchet MS"/>
          <w:b/>
          <w:bCs/>
          <w:sz w:val="28"/>
          <w:szCs w:val="28"/>
          <w:lang w:val="en-GB"/>
        </w:rPr>
      </w:pPr>
      <w:r w:rsidRPr="004F2758">
        <w:rPr>
          <w:rFonts w:ascii="Trebuchet MS" w:hAnsi="Trebuchet MS"/>
          <w:lang w:val="en-GB"/>
        </w:rPr>
        <w:br w:type="page"/>
      </w:r>
      <w:proofErr w:type="spellStart"/>
      <w:r w:rsidRPr="004F2758">
        <w:rPr>
          <w:rFonts w:ascii="Trebuchet MS" w:hAnsi="Trebuchet MS"/>
          <w:b/>
          <w:bCs/>
          <w:sz w:val="28"/>
          <w:szCs w:val="28"/>
          <w:lang w:val="en-GB"/>
        </w:rPr>
        <w:lastRenderedPageBreak/>
        <w:t>Crotonic</w:t>
      </w:r>
      <w:proofErr w:type="spellEnd"/>
      <w:r w:rsidRPr="004F2758">
        <w:rPr>
          <w:rFonts w:ascii="Trebuchet MS" w:hAnsi="Trebuchet MS"/>
          <w:b/>
          <w:bCs/>
          <w:sz w:val="28"/>
          <w:szCs w:val="28"/>
          <w:lang w:val="en-GB"/>
        </w:rPr>
        <w:t xml:space="preserve"> acid </w:t>
      </w:r>
      <w:r w:rsidRPr="004F2758">
        <w:rPr>
          <w:rFonts w:ascii="Trebuchet MS" w:hAnsi="Trebuchet MS"/>
          <w:b/>
          <w:bCs/>
          <w:sz w:val="28"/>
          <w:szCs w:val="28"/>
          <w:lang w:val="en-GB"/>
        </w:rPr>
        <w:tab/>
        <w:t>17 points</w:t>
      </w:r>
    </w:p>
    <w:p w14:paraId="7575EE45" w14:textId="77932177" w:rsidR="00986DBE" w:rsidRPr="004F2758" w:rsidRDefault="004F2758" w:rsidP="00986DBE">
      <w:pPr>
        <w:spacing w:before="120" w:after="120" w:line="276" w:lineRule="auto"/>
        <w:rPr>
          <w:rFonts w:ascii="Trebuchet MS" w:hAnsi="Trebuchet MS"/>
          <w:lang w:val="en-GB"/>
        </w:rPr>
      </w:pPr>
      <w:r w:rsidRPr="004F2758">
        <w:rPr>
          <w:noProof/>
          <w:lang w:val="en-GB"/>
        </w:rPr>
        <w:drawing>
          <wp:anchor distT="0" distB="0" distL="114300" distR="114300" simplePos="0" relativeHeight="251664896" behindDoc="0" locked="0" layoutInCell="1" allowOverlap="1" wp14:anchorId="0D6B6D5E" wp14:editId="44471F93">
            <wp:simplePos x="0" y="0"/>
            <wp:positionH relativeFrom="column">
              <wp:posOffset>-1270</wp:posOffset>
            </wp:positionH>
            <wp:positionV relativeFrom="paragraph">
              <wp:posOffset>194310</wp:posOffset>
            </wp:positionV>
            <wp:extent cx="963295" cy="810895"/>
            <wp:effectExtent l="0" t="0" r="0" b="0"/>
            <wp:wrapNone/>
            <wp:docPr id="202"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63295" cy="810895"/>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986DBE" w:rsidRPr="004F2758">
        <w:rPr>
          <w:rFonts w:ascii="Trebuchet MS" w:hAnsi="Trebuchet MS"/>
          <w:lang w:val="en-GB"/>
        </w:rPr>
        <w:t>Crotonic</w:t>
      </w:r>
      <w:proofErr w:type="spellEnd"/>
      <w:r w:rsidR="00986DBE" w:rsidRPr="004F2758">
        <w:rPr>
          <w:rFonts w:ascii="Trebuchet MS" w:hAnsi="Trebuchet MS"/>
          <w:lang w:val="en-GB"/>
        </w:rPr>
        <w:t xml:space="preserve"> acid has the following chemical structure:</w:t>
      </w:r>
    </w:p>
    <w:p w14:paraId="4842D270" w14:textId="77777777" w:rsidR="00986DBE" w:rsidRPr="004F2758" w:rsidRDefault="00986DBE" w:rsidP="00986DBE">
      <w:pPr>
        <w:spacing w:before="120" w:after="120" w:line="276" w:lineRule="auto"/>
        <w:rPr>
          <w:rFonts w:ascii="Trebuchet MS" w:hAnsi="Trebuchet MS"/>
          <w:noProof/>
          <w:lang w:val="en-GB"/>
        </w:rPr>
      </w:pPr>
    </w:p>
    <w:p w14:paraId="468FF8D1" w14:textId="77777777" w:rsidR="00986DBE" w:rsidRPr="004F2758" w:rsidRDefault="00986DBE" w:rsidP="00986DBE">
      <w:pPr>
        <w:spacing w:before="120" w:after="120" w:line="276" w:lineRule="auto"/>
        <w:rPr>
          <w:rFonts w:ascii="Trebuchet MS" w:hAnsi="Trebuchet MS"/>
          <w:noProof/>
          <w:lang w:val="en-GB"/>
        </w:rPr>
      </w:pPr>
    </w:p>
    <w:p w14:paraId="1C493382" w14:textId="77777777" w:rsidR="00986DBE" w:rsidRPr="004F2758" w:rsidRDefault="00986DBE" w:rsidP="00986DBE">
      <w:pPr>
        <w:spacing w:before="120" w:after="120" w:line="276" w:lineRule="auto"/>
        <w:rPr>
          <w:rFonts w:ascii="Trebuchet MS" w:hAnsi="Trebuchet MS"/>
          <w:noProof/>
          <w:lang w:val="en-GB"/>
        </w:rPr>
      </w:pPr>
    </w:p>
    <w:p w14:paraId="3F49C3F0" w14:textId="3AD78378"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Copy this structural formula onto your answer shee</w:t>
      </w:r>
      <w:r w:rsidR="00966F2F" w:rsidRPr="004F2758">
        <w:rPr>
          <w:rFonts w:ascii="Trebuchet MS" w:hAnsi="Trebuchet MS"/>
          <w:szCs w:val="22"/>
          <w:lang w:val="en-GB"/>
        </w:rPr>
        <w:t>t</w:t>
      </w:r>
      <w:r w:rsidRPr="004F2758">
        <w:rPr>
          <w:rFonts w:ascii="Trebuchet MS" w:hAnsi="Trebuchet MS"/>
          <w:szCs w:val="22"/>
          <w:lang w:val="en-GB"/>
        </w:rPr>
        <w:t xml:space="preserve"> and write the type of hybridization for each</w:t>
      </w:r>
      <w:r w:rsidR="00E13AEE">
        <w:rPr>
          <w:rFonts w:ascii="Trebuchet MS" w:hAnsi="Trebuchet MS"/>
          <w:szCs w:val="22"/>
          <w:lang w:val="en-GB"/>
        </w:rPr>
        <w:t> </w:t>
      </w:r>
      <w:r w:rsidRPr="004F2758">
        <w:rPr>
          <w:rFonts w:ascii="Trebuchet MS" w:hAnsi="Trebuchet MS"/>
          <w:szCs w:val="22"/>
          <w:lang w:val="en-GB"/>
        </w:rPr>
        <w:t>carbon atom.</w:t>
      </w:r>
      <w:r w:rsidRPr="004F2758">
        <w:rPr>
          <w:rFonts w:ascii="Trebuchet MS" w:hAnsi="Trebuchet MS"/>
          <w:szCs w:val="22"/>
          <w:lang w:val="en-GB"/>
        </w:rPr>
        <w:tab/>
        <w:t>2</w:t>
      </w:r>
    </w:p>
    <w:p w14:paraId="0BEEB37E" w14:textId="77777777" w:rsidR="00986DBE" w:rsidRPr="004F2758" w:rsidRDefault="00986DBE" w:rsidP="00986DBE">
      <w:pPr>
        <w:pStyle w:val="vraag"/>
        <w:numPr>
          <w:ilvl w:val="0"/>
          <w:numId w:val="0"/>
        </w:numPr>
        <w:spacing w:before="120" w:line="276" w:lineRule="auto"/>
        <w:rPr>
          <w:rFonts w:ascii="Trebuchet MS" w:hAnsi="Trebuchet MS"/>
          <w:lang w:val="en-GB"/>
        </w:rPr>
      </w:pPr>
      <w:r w:rsidRPr="004F2758">
        <w:rPr>
          <w:rFonts w:ascii="Trebuchet MS" w:hAnsi="Trebuchet MS"/>
          <w:lang w:val="en-GB"/>
        </w:rPr>
        <w:t xml:space="preserve">There are various synthetic routes for the production of </w:t>
      </w:r>
      <w:proofErr w:type="spellStart"/>
      <w:r w:rsidRPr="004F2758">
        <w:rPr>
          <w:rFonts w:ascii="Trebuchet MS" w:hAnsi="Trebuchet MS"/>
          <w:lang w:val="en-GB"/>
        </w:rPr>
        <w:t>crotonic</w:t>
      </w:r>
      <w:proofErr w:type="spellEnd"/>
      <w:r w:rsidRPr="004F2758">
        <w:rPr>
          <w:rFonts w:ascii="Trebuchet MS" w:hAnsi="Trebuchet MS"/>
          <w:lang w:val="en-GB"/>
        </w:rPr>
        <w:t xml:space="preserve"> acid. The byproducts often include the stereoisomer and a specific structural isomer </w:t>
      </w:r>
      <w:r w:rsidRPr="004F2758">
        <w:rPr>
          <w:rFonts w:ascii="Trebuchet MS" w:hAnsi="Trebuchet MS"/>
          <w:b/>
          <w:bCs/>
          <w:lang w:val="en-GB"/>
        </w:rPr>
        <w:t>A</w:t>
      </w:r>
      <w:r w:rsidRPr="004F2758">
        <w:rPr>
          <w:rFonts w:ascii="Trebuchet MS" w:hAnsi="Trebuchet MS"/>
          <w:lang w:val="en-GB"/>
        </w:rPr>
        <w:t xml:space="preserve"> of </w:t>
      </w:r>
      <w:proofErr w:type="spellStart"/>
      <w:r w:rsidRPr="004F2758">
        <w:rPr>
          <w:rFonts w:ascii="Trebuchet MS" w:hAnsi="Trebuchet MS"/>
          <w:lang w:val="en-GB"/>
        </w:rPr>
        <w:t>crotonic</w:t>
      </w:r>
      <w:proofErr w:type="spellEnd"/>
      <w:r w:rsidRPr="004F2758">
        <w:rPr>
          <w:rFonts w:ascii="Trebuchet MS" w:hAnsi="Trebuchet MS"/>
          <w:lang w:val="en-GB"/>
        </w:rPr>
        <w:t xml:space="preserve"> acid. The mass spectra of </w:t>
      </w:r>
      <w:proofErr w:type="spellStart"/>
      <w:r w:rsidRPr="004F2758">
        <w:rPr>
          <w:rFonts w:ascii="Trebuchet MS" w:hAnsi="Trebuchet MS"/>
          <w:lang w:val="en-GB"/>
        </w:rPr>
        <w:t>crotonic</w:t>
      </w:r>
      <w:proofErr w:type="spellEnd"/>
      <w:r w:rsidRPr="004F2758">
        <w:rPr>
          <w:rFonts w:ascii="Trebuchet MS" w:hAnsi="Trebuchet MS"/>
          <w:lang w:val="en-GB"/>
        </w:rPr>
        <w:t xml:space="preserve"> acid and of this structural isomer </w:t>
      </w:r>
      <w:r w:rsidRPr="004F2758">
        <w:rPr>
          <w:rFonts w:ascii="Trebuchet MS" w:hAnsi="Trebuchet MS"/>
          <w:b/>
          <w:bCs/>
          <w:lang w:val="en-GB"/>
        </w:rPr>
        <w:t>A</w:t>
      </w:r>
      <w:r w:rsidRPr="004F2758">
        <w:rPr>
          <w:rFonts w:ascii="Trebuchet MS" w:hAnsi="Trebuchet MS"/>
          <w:lang w:val="en-GB"/>
        </w:rPr>
        <w:t xml:space="preserve"> are shown below.</w:t>
      </w:r>
    </w:p>
    <w:p w14:paraId="5F68B26D" w14:textId="448DAF76" w:rsidR="00986DBE" w:rsidRPr="004F2758" w:rsidRDefault="004F2758" w:rsidP="00986DBE">
      <w:pPr>
        <w:spacing w:line="276" w:lineRule="auto"/>
        <w:rPr>
          <w:rFonts w:ascii="Trebuchet MS" w:hAnsi="Trebuchet MS"/>
          <w:lang w:val="en-GB"/>
        </w:rPr>
      </w:pPr>
      <w:r w:rsidRPr="004F2758">
        <w:rPr>
          <w:noProof/>
          <w:lang w:val="en-GB"/>
        </w:rPr>
        <w:drawing>
          <wp:anchor distT="0" distB="0" distL="114300" distR="114300" simplePos="0" relativeHeight="251665920" behindDoc="0" locked="0" layoutInCell="1" allowOverlap="1" wp14:anchorId="6D4F66E5" wp14:editId="7C78E247">
            <wp:simplePos x="0" y="0"/>
            <wp:positionH relativeFrom="column">
              <wp:posOffset>635</wp:posOffset>
            </wp:positionH>
            <wp:positionV relativeFrom="paragraph">
              <wp:posOffset>17780</wp:posOffset>
            </wp:positionV>
            <wp:extent cx="5431155" cy="3712845"/>
            <wp:effectExtent l="0" t="0" r="0" b="0"/>
            <wp:wrapNone/>
            <wp:docPr id="204"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31155" cy="3712845"/>
                    </a:xfrm>
                    <a:prstGeom prst="rect">
                      <a:avLst/>
                    </a:prstGeom>
                    <a:noFill/>
                  </pic:spPr>
                </pic:pic>
              </a:graphicData>
            </a:graphic>
            <wp14:sizeRelH relativeFrom="page">
              <wp14:pctWidth>0</wp14:pctWidth>
            </wp14:sizeRelH>
            <wp14:sizeRelV relativeFrom="page">
              <wp14:pctHeight>0</wp14:pctHeight>
            </wp14:sizeRelV>
          </wp:anchor>
        </w:drawing>
      </w:r>
    </w:p>
    <w:p w14:paraId="4E91EEA4" w14:textId="77777777" w:rsidR="00986DBE" w:rsidRPr="004F2758" w:rsidRDefault="00986DBE" w:rsidP="00986DBE">
      <w:pPr>
        <w:spacing w:before="120" w:line="276" w:lineRule="auto"/>
        <w:rPr>
          <w:rFonts w:ascii="Trebuchet MS" w:hAnsi="Trebuchet MS"/>
          <w:lang w:val="en-GB"/>
        </w:rPr>
      </w:pPr>
    </w:p>
    <w:p w14:paraId="4F7CEAC2" w14:textId="77777777" w:rsidR="00986DBE" w:rsidRPr="004F2758" w:rsidRDefault="00986DBE" w:rsidP="00986DBE">
      <w:pPr>
        <w:spacing w:line="276" w:lineRule="auto"/>
        <w:rPr>
          <w:rFonts w:ascii="Trebuchet MS" w:hAnsi="Trebuchet MS"/>
          <w:lang w:val="en-GB"/>
        </w:rPr>
      </w:pPr>
    </w:p>
    <w:p w14:paraId="064704DF" w14:textId="77777777" w:rsidR="00986DBE" w:rsidRPr="004F2758" w:rsidRDefault="00986DBE" w:rsidP="00986DBE">
      <w:pPr>
        <w:spacing w:line="276" w:lineRule="auto"/>
        <w:rPr>
          <w:rFonts w:ascii="Trebuchet MS" w:hAnsi="Trebuchet MS"/>
          <w:lang w:val="en-GB"/>
        </w:rPr>
      </w:pPr>
    </w:p>
    <w:p w14:paraId="6D92A42B" w14:textId="77777777" w:rsidR="00986DBE" w:rsidRPr="004F2758" w:rsidRDefault="00986DBE" w:rsidP="00986DBE">
      <w:pPr>
        <w:spacing w:line="276" w:lineRule="auto"/>
        <w:rPr>
          <w:rFonts w:ascii="Trebuchet MS" w:hAnsi="Trebuchet MS"/>
          <w:lang w:val="en-GB"/>
        </w:rPr>
      </w:pPr>
    </w:p>
    <w:p w14:paraId="2DB0F890" w14:textId="77777777" w:rsidR="00986DBE" w:rsidRPr="004F2758" w:rsidRDefault="00986DBE" w:rsidP="00986DBE">
      <w:pPr>
        <w:spacing w:line="276" w:lineRule="auto"/>
        <w:rPr>
          <w:rFonts w:ascii="Trebuchet MS" w:hAnsi="Trebuchet MS"/>
          <w:lang w:val="en-GB"/>
        </w:rPr>
      </w:pPr>
    </w:p>
    <w:p w14:paraId="793C785D" w14:textId="77777777" w:rsidR="00986DBE" w:rsidRPr="004F2758" w:rsidRDefault="00986DBE" w:rsidP="00986DBE">
      <w:pPr>
        <w:spacing w:line="276" w:lineRule="auto"/>
        <w:rPr>
          <w:rFonts w:ascii="Trebuchet MS" w:hAnsi="Trebuchet MS"/>
          <w:lang w:val="en-GB"/>
        </w:rPr>
      </w:pPr>
    </w:p>
    <w:p w14:paraId="1FE26FA3" w14:textId="77777777" w:rsidR="00986DBE" w:rsidRPr="004F2758" w:rsidRDefault="00986DBE" w:rsidP="00986DBE">
      <w:pPr>
        <w:spacing w:line="276" w:lineRule="auto"/>
        <w:rPr>
          <w:rFonts w:ascii="Trebuchet MS" w:hAnsi="Trebuchet MS"/>
          <w:lang w:val="en-GB"/>
        </w:rPr>
      </w:pPr>
    </w:p>
    <w:p w14:paraId="4CE190C3" w14:textId="77777777" w:rsidR="00986DBE" w:rsidRPr="004F2758" w:rsidRDefault="00986DBE" w:rsidP="00986DBE">
      <w:pPr>
        <w:spacing w:line="276" w:lineRule="auto"/>
        <w:rPr>
          <w:rFonts w:ascii="Trebuchet MS" w:hAnsi="Trebuchet MS"/>
          <w:lang w:val="en-GB"/>
        </w:rPr>
      </w:pPr>
    </w:p>
    <w:p w14:paraId="047B6CCC" w14:textId="77777777" w:rsidR="00986DBE" w:rsidRPr="004F2758" w:rsidRDefault="00986DBE" w:rsidP="00986DBE">
      <w:pPr>
        <w:spacing w:line="276" w:lineRule="auto"/>
        <w:rPr>
          <w:rFonts w:ascii="Trebuchet MS" w:hAnsi="Trebuchet MS"/>
          <w:lang w:val="en-GB"/>
        </w:rPr>
      </w:pPr>
    </w:p>
    <w:p w14:paraId="0E098D6D" w14:textId="77777777" w:rsidR="00986DBE" w:rsidRPr="004F2758" w:rsidRDefault="00986DBE" w:rsidP="00986DBE">
      <w:pPr>
        <w:spacing w:line="276" w:lineRule="auto"/>
        <w:rPr>
          <w:rFonts w:ascii="Trebuchet MS" w:hAnsi="Trebuchet MS"/>
          <w:lang w:val="en-GB"/>
        </w:rPr>
      </w:pPr>
    </w:p>
    <w:p w14:paraId="1F8354BC" w14:textId="77777777" w:rsidR="00986DBE" w:rsidRPr="004F2758" w:rsidRDefault="00986DBE" w:rsidP="00986DBE">
      <w:pPr>
        <w:spacing w:line="276" w:lineRule="auto"/>
        <w:rPr>
          <w:rFonts w:ascii="Trebuchet MS" w:hAnsi="Trebuchet MS"/>
          <w:lang w:val="en-GB"/>
        </w:rPr>
      </w:pPr>
    </w:p>
    <w:p w14:paraId="0C566460" w14:textId="77777777" w:rsidR="00986DBE" w:rsidRPr="004F2758" w:rsidRDefault="00986DBE" w:rsidP="00986DBE">
      <w:pPr>
        <w:spacing w:line="276" w:lineRule="auto"/>
        <w:rPr>
          <w:rFonts w:ascii="Trebuchet MS" w:hAnsi="Trebuchet MS"/>
          <w:lang w:val="en-GB"/>
        </w:rPr>
      </w:pPr>
    </w:p>
    <w:p w14:paraId="69557391" w14:textId="77777777" w:rsidR="00986DBE" w:rsidRPr="004F2758" w:rsidRDefault="00986DBE" w:rsidP="00986DBE">
      <w:pPr>
        <w:spacing w:line="276" w:lineRule="auto"/>
        <w:rPr>
          <w:rFonts w:ascii="Trebuchet MS" w:hAnsi="Trebuchet MS"/>
          <w:lang w:val="en-GB"/>
        </w:rPr>
      </w:pPr>
    </w:p>
    <w:p w14:paraId="0E3F6077" w14:textId="77777777" w:rsidR="00986DBE" w:rsidRPr="004F2758" w:rsidRDefault="00986DBE" w:rsidP="00986DBE">
      <w:pPr>
        <w:spacing w:line="276" w:lineRule="auto"/>
        <w:rPr>
          <w:rFonts w:ascii="Trebuchet MS" w:hAnsi="Trebuchet MS"/>
          <w:lang w:val="en-GB"/>
        </w:rPr>
      </w:pPr>
    </w:p>
    <w:p w14:paraId="30646017" w14:textId="77777777" w:rsidR="00986DBE" w:rsidRPr="004F2758" w:rsidRDefault="00986DBE" w:rsidP="00986DBE">
      <w:pPr>
        <w:spacing w:line="276" w:lineRule="auto"/>
        <w:rPr>
          <w:rFonts w:ascii="Trebuchet MS" w:hAnsi="Trebuchet MS"/>
          <w:lang w:val="en-GB"/>
        </w:rPr>
      </w:pPr>
    </w:p>
    <w:p w14:paraId="15C7284D" w14:textId="77777777" w:rsidR="00986DBE" w:rsidRPr="004F2758" w:rsidRDefault="00986DBE" w:rsidP="00986DBE">
      <w:pPr>
        <w:spacing w:line="276" w:lineRule="auto"/>
        <w:rPr>
          <w:rFonts w:ascii="Trebuchet MS" w:hAnsi="Trebuchet MS"/>
          <w:lang w:val="en-GB"/>
        </w:rPr>
      </w:pPr>
    </w:p>
    <w:p w14:paraId="1461D290" w14:textId="77777777" w:rsidR="00986DBE" w:rsidRPr="004F2758" w:rsidRDefault="00986DBE" w:rsidP="00986DBE">
      <w:pPr>
        <w:spacing w:line="276" w:lineRule="auto"/>
        <w:rPr>
          <w:rFonts w:ascii="Trebuchet MS" w:hAnsi="Trebuchet MS"/>
          <w:lang w:val="en-GB"/>
        </w:rPr>
      </w:pPr>
    </w:p>
    <w:p w14:paraId="07D7A7D2" w14:textId="77777777" w:rsidR="00986DBE" w:rsidRPr="004F2758" w:rsidRDefault="00986DBE" w:rsidP="00986DBE">
      <w:pPr>
        <w:spacing w:line="276" w:lineRule="auto"/>
        <w:rPr>
          <w:rFonts w:ascii="Trebuchet MS" w:hAnsi="Trebuchet MS"/>
          <w:lang w:val="en-GB"/>
        </w:rPr>
      </w:pPr>
    </w:p>
    <w:p w14:paraId="774DDE08" w14:textId="77777777" w:rsidR="00986DBE" w:rsidRPr="004F2758" w:rsidRDefault="00986DBE" w:rsidP="00986DBE">
      <w:pPr>
        <w:spacing w:line="276" w:lineRule="auto"/>
        <w:rPr>
          <w:rFonts w:ascii="Trebuchet MS" w:hAnsi="Trebuchet MS"/>
          <w:lang w:val="en-GB"/>
        </w:rPr>
      </w:pPr>
    </w:p>
    <w:p w14:paraId="014BC256" w14:textId="77777777" w:rsidR="00986DBE" w:rsidRPr="004F2758" w:rsidRDefault="00986DBE" w:rsidP="00986DBE">
      <w:pPr>
        <w:pStyle w:val="vraag"/>
        <w:spacing w:before="120" w:after="0" w:line="276" w:lineRule="auto"/>
        <w:ind w:left="0" w:hanging="567"/>
        <w:rPr>
          <w:rFonts w:ascii="Trebuchet MS" w:hAnsi="Trebuchet MS"/>
          <w:lang w:val="en-GB"/>
        </w:rPr>
      </w:pPr>
      <w:r w:rsidRPr="004F2758">
        <w:rPr>
          <w:rFonts w:ascii="Trebuchet MS" w:hAnsi="Trebuchet MS"/>
          <w:lang w:val="en-GB"/>
        </w:rPr>
        <w:t>Perform the following tasks:</w:t>
      </w:r>
    </w:p>
    <w:p w14:paraId="526B003C" w14:textId="77777777" w:rsidR="00986DBE" w:rsidRPr="004F2758" w:rsidRDefault="00986DBE" w:rsidP="00986DBE">
      <w:pPr>
        <w:pStyle w:val="vraag"/>
        <w:numPr>
          <w:ilvl w:val="0"/>
          <w:numId w:val="31"/>
        </w:numPr>
        <w:tabs>
          <w:tab w:val="left" w:pos="426"/>
        </w:tabs>
        <w:spacing w:after="0" w:line="276" w:lineRule="auto"/>
        <w:ind w:left="425" w:hanging="425"/>
        <w:rPr>
          <w:rFonts w:ascii="Trebuchet MS" w:hAnsi="Trebuchet MS"/>
          <w:szCs w:val="22"/>
          <w:lang w:val="en-GB"/>
        </w:rPr>
      </w:pPr>
      <w:r w:rsidRPr="004F2758">
        <w:rPr>
          <w:rFonts w:ascii="Trebuchet MS" w:hAnsi="Trebuchet MS"/>
          <w:szCs w:val="22"/>
          <w:lang w:val="en-GB"/>
        </w:rPr>
        <w:t xml:space="preserve">Explain, based on these mass spectra, that </w:t>
      </w:r>
      <w:r w:rsidRPr="004F2758">
        <w:rPr>
          <w:rFonts w:ascii="Trebuchet MS" w:hAnsi="Trebuchet MS"/>
          <w:b/>
          <w:bCs/>
          <w:szCs w:val="22"/>
          <w:lang w:val="en-GB"/>
        </w:rPr>
        <w:t>A</w:t>
      </w:r>
      <w:r w:rsidRPr="004F2758">
        <w:rPr>
          <w:rFonts w:ascii="Trebuchet MS" w:hAnsi="Trebuchet MS"/>
          <w:szCs w:val="22"/>
          <w:lang w:val="en-GB"/>
        </w:rPr>
        <w:t xml:space="preserve"> is a structural isomer of </w:t>
      </w:r>
      <w:proofErr w:type="spellStart"/>
      <w:r w:rsidRPr="004F2758">
        <w:rPr>
          <w:rFonts w:ascii="Trebuchet MS" w:hAnsi="Trebuchet MS"/>
          <w:szCs w:val="22"/>
          <w:lang w:val="en-GB"/>
        </w:rPr>
        <w:t>crotonic</w:t>
      </w:r>
      <w:proofErr w:type="spellEnd"/>
      <w:r w:rsidRPr="004F2758">
        <w:rPr>
          <w:rFonts w:ascii="Trebuchet MS" w:hAnsi="Trebuchet MS"/>
          <w:szCs w:val="22"/>
          <w:lang w:val="en-GB"/>
        </w:rPr>
        <w:t xml:space="preserve"> acid.</w:t>
      </w:r>
    </w:p>
    <w:p w14:paraId="6DF4D0F7" w14:textId="06D2CE50" w:rsidR="00986DBE" w:rsidRPr="004F2758" w:rsidRDefault="00986DBE" w:rsidP="00E13AEE">
      <w:pPr>
        <w:pStyle w:val="vraag"/>
        <w:numPr>
          <w:ilvl w:val="0"/>
          <w:numId w:val="31"/>
        </w:numPr>
        <w:tabs>
          <w:tab w:val="clear" w:pos="9072"/>
          <w:tab w:val="left" w:pos="426"/>
          <w:tab w:val="right" w:pos="9639"/>
        </w:tabs>
        <w:spacing w:line="276" w:lineRule="auto"/>
        <w:ind w:left="425" w:right="-567" w:hanging="425"/>
        <w:rPr>
          <w:rFonts w:ascii="Trebuchet MS" w:hAnsi="Trebuchet MS"/>
          <w:lang w:val="en-GB"/>
        </w:rPr>
      </w:pPr>
      <w:r w:rsidRPr="004F2758">
        <w:rPr>
          <w:rFonts w:ascii="Trebuchet MS" w:hAnsi="Trebuchet MS"/>
          <w:szCs w:val="22"/>
          <w:lang w:val="en-GB"/>
        </w:rPr>
        <w:t xml:space="preserve">Explain that it can be deduced from these mass spectra that </w:t>
      </w:r>
      <w:r w:rsidRPr="004F2758">
        <w:rPr>
          <w:rFonts w:ascii="Trebuchet MS" w:hAnsi="Trebuchet MS"/>
          <w:b/>
          <w:bCs/>
          <w:szCs w:val="22"/>
          <w:lang w:val="en-GB"/>
        </w:rPr>
        <w:t>A,</w:t>
      </w:r>
      <w:r w:rsidRPr="004F2758">
        <w:rPr>
          <w:rFonts w:ascii="Trebuchet MS" w:hAnsi="Trebuchet MS"/>
          <w:szCs w:val="22"/>
          <w:lang w:val="en-GB"/>
        </w:rPr>
        <w:t xml:space="preserve"> like </w:t>
      </w:r>
      <w:proofErr w:type="spellStart"/>
      <w:r w:rsidRPr="004F2758">
        <w:rPr>
          <w:rFonts w:ascii="Trebuchet MS" w:hAnsi="Trebuchet MS"/>
          <w:szCs w:val="22"/>
          <w:lang w:val="en-GB"/>
        </w:rPr>
        <w:t>crotonic</w:t>
      </w:r>
      <w:proofErr w:type="spellEnd"/>
      <w:r w:rsidRPr="004F2758">
        <w:rPr>
          <w:rFonts w:ascii="Trebuchet MS" w:hAnsi="Trebuchet MS"/>
          <w:szCs w:val="22"/>
          <w:lang w:val="en-GB"/>
        </w:rPr>
        <w:t xml:space="preserve"> acid, is </w:t>
      </w:r>
      <w:r w:rsidR="00BC11EE">
        <w:rPr>
          <w:rFonts w:ascii="Trebuchet MS" w:hAnsi="Trebuchet MS"/>
          <w:szCs w:val="22"/>
          <w:lang w:val="en-GB"/>
        </w:rPr>
        <w:br/>
      </w:r>
      <w:r w:rsidRPr="004F2758">
        <w:rPr>
          <w:rFonts w:ascii="Trebuchet MS" w:hAnsi="Trebuchet MS"/>
          <w:szCs w:val="22"/>
          <w:lang w:val="en-GB"/>
        </w:rPr>
        <w:t>also a</w:t>
      </w:r>
      <w:r w:rsidR="00E13AEE">
        <w:rPr>
          <w:rFonts w:ascii="Trebuchet MS" w:hAnsi="Trebuchet MS"/>
          <w:szCs w:val="22"/>
          <w:lang w:val="en-GB"/>
        </w:rPr>
        <w:t> </w:t>
      </w:r>
      <w:r w:rsidRPr="004F2758">
        <w:rPr>
          <w:rFonts w:ascii="Trebuchet MS" w:hAnsi="Trebuchet MS"/>
          <w:szCs w:val="22"/>
          <w:lang w:val="en-GB"/>
        </w:rPr>
        <w:t>carboxylic acid.</w:t>
      </w:r>
      <w:r w:rsidRPr="004F2758">
        <w:rPr>
          <w:rFonts w:ascii="Trebuchet MS" w:hAnsi="Trebuchet MS"/>
          <w:szCs w:val="22"/>
          <w:lang w:val="en-GB"/>
        </w:rPr>
        <w:tab/>
        <w:t>3</w:t>
      </w:r>
    </w:p>
    <w:p w14:paraId="640190DC" w14:textId="77777777" w:rsidR="00986DBE" w:rsidRPr="004F2758" w:rsidRDefault="00986DBE" w:rsidP="00986DBE">
      <w:pPr>
        <w:pStyle w:val="vraag"/>
        <w:numPr>
          <w:ilvl w:val="0"/>
          <w:numId w:val="0"/>
        </w:numPr>
        <w:spacing w:before="120" w:after="0" w:line="276" w:lineRule="auto"/>
        <w:rPr>
          <w:rFonts w:ascii="Trebuchet MS" w:hAnsi="Trebuchet MS"/>
          <w:lang w:val="en-GB"/>
        </w:rPr>
      </w:pPr>
      <w:proofErr w:type="spellStart"/>
      <w:r w:rsidRPr="004F2758">
        <w:rPr>
          <w:rFonts w:ascii="Trebuchet MS" w:hAnsi="Trebuchet MS"/>
          <w:lang w:val="en-GB"/>
        </w:rPr>
        <w:t>Crotonic</w:t>
      </w:r>
      <w:proofErr w:type="spellEnd"/>
      <w:r w:rsidRPr="004F2758">
        <w:rPr>
          <w:rFonts w:ascii="Trebuchet MS" w:hAnsi="Trebuchet MS"/>
          <w:lang w:val="en-GB"/>
        </w:rPr>
        <w:t xml:space="preserve"> acid can be obtained by the thermolysis of the biopolymer </w:t>
      </w:r>
      <w:r w:rsidRPr="004F2758">
        <w:rPr>
          <w:rFonts w:ascii="Trebuchet MS" w:hAnsi="Trebuchet MS"/>
          <w:lang w:val="en-GB"/>
        </w:rPr>
        <w:br/>
      </w:r>
      <w:r w:rsidRPr="004F2758">
        <w:rPr>
          <w:rFonts w:ascii="Trebuchet MS" w:hAnsi="Trebuchet MS"/>
          <w:i/>
          <w:iCs/>
          <w:lang w:val="en-GB"/>
        </w:rPr>
        <w:t>poly</w:t>
      </w:r>
      <w:r w:rsidRPr="004F2758">
        <w:rPr>
          <w:rFonts w:ascii="Trebuchet MS" w:hAnsi="Trebuchet MS"/>
          <w:lang w:val="en-GB"/>
        </w:rPr>
        <w:t>(3</w:t>
      </w:r>
      <w:r w:rsidRPr="004F2758">
        <w:rPr>
          <w:rFonts w:ascii="Trebuchet MS" w:hAnsi="Trebuchet MS"/>
          <w:lang w:val="en-GB"/>
        </w:rPr>
        <w:noBreakHyphen/>
        <w:t xml:space="preserve">hydroxybutanoic acid). This polymer can be produced by certain bacteria. </w:t>
      </w:r>
    </w:p>
    <w:p w14:paraId="2B1F2EF3" w14:textId="7A40B49D"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 xml:space="preserve">Provide the structural formula of a fragment from the middle of a molecule of this polymer. This </w:t>
      </w:r>
      <w:r w:rsidR="00E13AEE">
        <w:rPr>
          <w:rFonts w:ascii="Trebuchet MS" w:hAnsi="Trebuchet MS"/>
          <w:szCs w:val="22"/>
          <w:lang w:val="en-GB"/>
        </w:rPr>
        <w:t> </w:t>
      </w:r>
      <w:r w:rsidRPr="004F2758">
        <w:rPr>
          <w:rFonts w:ascii="Trebuchet MS" w:hAnsi="Trebuchet MS"/>
          <w:szCs w:val="22"/>
          <w:lang w:val="en-GB"/>
        </w:rPr>
        <w:t xml:space="preserve">fragment must consist of three monomer units. </w:t>
      </w:r>
      <w:r w:rsidRPr="004F2758">
        <w:rPr>
          <w:rFonts w:ascii="Trebuchet MS" w:hAnsi="Trebuchet MS"/>
          <w:szCs w:val="22"/>
          <w:lang w:val="en-GB"/>
        </w:rPr>
        <w:tab/>
        <w:t>3</w:t>
      </w:r>
    </w:p>
    <w:p w14:paraId="6658F0C0" w14:textId="77777777"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 xml:space="preserve">Provide the reaction equation in molecular formulas for the thermolysis of </w:t>
      </w:r>
      <w:r w:rsidRPr="004F2758">
        <w:rPr>
          <w:rFonts w:ascii="Trebuchet MS" w:hAnsi="Trebuchet MS"/>
          <w:i/>
          <w:iCs/>
          <w:lang w:val="en-GB"/>
        </w:rPr>
        <w:t>poly</w:t>
      </w:r>
      <w:r w:rsidRPr="004F2758">
        <w:rPr>
          <w:rFonts w:ascii="Trebuchet MS" w:hAnsi="Trebuchet MS"/>
          <w:lang w:val="en-GB"/>
        </w:rPr>
        <w:t>(3</w:t>
      </w:r>
      <w:r w:rsidRPr="004F2758">
        <w:rPr>
          <w:rFonts w:ascii="Trebuchet MS" w:hAnsi="Trebuchet MS"/>
          <w:lang w:val="en-GB"/>
        </w:rPr>
        <w:noBreakHyphen/>
        <w:t xml:space="preserve">hydroxybutanoic acid) to </w:t>
      </w:r>
      <w:proofErr w:type="spellStart"/>
      <w:r w:rsidRPr="004F2758">
        <w:rPr>
          <w:rFonts w:ascii="Trebuchet MS" w:hAnsi="Trebuchet MS"/>
          <w:lang w:val="en-GB"/>
        </w:rPr>
        <w:t>crotonic</w:t>
      </w:r>
      <w:proofErr w:type="spellEnd"/>
      <w:r w:rsidRPr="004F2758">
        <w:rPr>
          <w:rFonts w:ascii="Trebuchet MS" w:hAnsi="Trebuchet MS"/>
          <w:lang w:val="en-GB"/>
        </w:rPr>
        <w:t xml:space="preserve"> acid</w:t>
      </w:r>
      <w:r w:rsidRPr="004F2758">
        <w:rPr>
          <w:rFonts w:ascii="Trebuchet MS" w:hAnsi="Trebuchet MS"/>
          <w:szCs w:val="22"/>
          <w:lang w:val="en-GB"/>
        </w:rPr>
        <w:t xml:space="preserve">. </w:t>
      </w:r>
      <w:r w:rsidRPr="004F2758">
        <w:rPr>
          <w:rFonts w:ascii="Trebuchet MS" w:hAnsi="Trebuchet MS"/>
          <w:szCs w:val="22"/>
          <w:lang w:val="en-GB"/>
        </w:rPr>
        <w:tab/>
        <w:t>2</w:t>
      </w:r>
    </w:p>
    <w:p w14:paraId="7D18D2BC" w14:textId="77777777" w:rsidR="00986DBE" w:rsidRPr="004F2758" w:rsidRDefault="00986DBE" w:rsidP="00986DBE">
      <w:pPr>
        <w:pStyle w:val="vraag"/>
        <w:numPr>
          <w:ilvl w:val="0"/>
          <w:numId w:val="0"/>
        </w:numPr>
        <w:spacing w:before="120" w:line="276" w:lineRule="auto"/>
        <w:rPr>
          <w:rFonts w:ascii="Trebuchet MS" w:hAnsi="Trebuchet MS"/>
          <w:lang w:val="en-GB"/>
        </w:rPr>
      </w:pPr>
      <w:r w:rsidRPr="004F2758">
        <w:rPr>
          <w:rFonts w:ascii="Trebuchet MS" w:hAnsi="Trebuchet MS"/>
          <w:lang w:val="en-GB"/>
        </w:rPr>
        <w:br w:type="page"/>
      </w:r>
      <w:proofErr w:type="spellStart"/>
      <w:r w:rsidRPr="004F2758">
        <w:rPr>
          <w:rFonts w:ascii="Trebuchet MS" w:hAnsi="Trebuchet MS"/>
          <w:lang w:val="en-GB"/>
        </w:rPr>
        <w:lastRenderedPageBreak/>
        <w:t>Crotonic</w:t>
      </w:r>
      <w:proofErr w:type="spellEnd"/>
      <w:r w:rsidRPr="004F2758">
        <w:rPr>
          <w:rFonts w:ascii="Trebuchet MS" w:hAnsi="Trebuchet MS"/>
          <w:lang w:val="en-GB"/>
        </w:rPr>
        <w:t xml:space="preserve"> acid is used as a starting material in organic synthesis. </w:t>
      </w:r>
      <w:r w:rsidRPr="004F2758">
        <w:rPr>
          <w:rFonts w:ascii="Trebuchet MS" w:hAnsi="Trebuchet MS"/>
          <w:lang w:val="en-GB"/>
        </w:rPr>
        <w:br/>
        <w:t xml:space="preserve">A specific synthetic route starts with the electrophilic addition of bromine to </w:t>
      </w:r>
      <w:proofErr w:type="spellStart"/>
      <w:r w:rsidRPr="004F2758">
        <w:rPr>
          <w:rFonts w:ascii="Trebuchet MS" w:hAnsi="Trebuchet MS"/>
          <w:lang w:val="en-GB"/>
        </w:rPr>
        <w:t>crotonic</w:t>
      </w:r>
      <w:proofErr w:type="spellEnd"/>
      <w:r w:rsidR="00966F2F" w:rsidRPr="004F2758">
        <w:rPr>
          <w:rFonts w:ascii="Trebuchet MS" w:hAnsi="Trebuchet MS"/>
          <w:lang w:val="en-GB"/>
        </w:rPr>
        <w:t> </w:t>
      </w:r>
      <w:r w:rsidRPr="004F2758">
        <w:rPr>
          <w:rFonts w:ascii="Trebuchet MS" w:hAnsi="Trebuchet MS"/>
          <w:lang w:val="en-GB"/>
        </w:rPr>
        <w:t>acid. This reaction yields 2,3-dibromobutanoic acid.</w:t>
      </w:r>
      <w:r w:rsidRPr="004F2758">
        <w:rPr>
          <w:rFonts w:ascii="Trebuchet MS" w:hAnsi="Trebuchet MS"/>
          <w:lang w:val="en-GB"/>
        </w:rPr>
        <w:br/>
        <w:t xml:space="preserve">This addition reaction proceeds via a so-called </w:t>
      </w:r>
      <w:r w:rsidRPr="004F2758">
        <w:rPr>
          <w:rFonts w:ascii="Trebuchet MS" w:hAnsi="Trebuchet MS"/>
          <w:i/>
          <w:iCs/>
          <w:lang w:val="en-GB"/>
        </w:rPr>
        <w:t>anti</w:t>
      </w:r>
      <w:r w:rsidRPr="004F2758">
        <w:rPr>
          <w:rFonts w:ascii="Trebuchet MS" w:hAnsi="Trebuchet MS"/>
          <w:lang w:val="en-GB"/>
        </w:rPr>
        <w:t xml:space="preserve">-mechanism: </w:t>
      </w:r>
      <w:r w:rsidRPr="004F2758">
        <w:rPr>
          <w:rFonts w:ascii="Trebuchet MS" w:hAnsi="Trebuchet MS"/>
          <w:lang w:val="en-GB"/>
        </w:rPr>
        <w:br/>
        <w:t xml:space="preserve">A bromine molecule reacts with a </w:t>
      </w:r>
      <w:proofErr w:type="spellStart"/>
      <w:r w:rsidRPr="004F2758">
        <w:rPr>
          <w:rFonts w:ascii="Trebuchet MS" w:hAnsi="Trebuchet MS"/>
          <w:lang w:val="en-GB"/>
        </w:rPr>
        <w:t>crotonic</w:t>
      </w:r>
      <w:proofErr w:type="spellEnd"/>
      <w:r w:rsidRPr="004F2758">
        <w:rPr>
          <w:rFonts w:ascii="Trebuchet MS" w:hAnsi="Trebuchet MS"/>
          <w:lang w:val="en-GB"/>
        </w:rPr>
        <w:t xml:space="preserve"> acid molecule. This produces a so-called bromonium ion and a bromide ion. In the bromonium ion, Br is located at the bottom or at the top of the ion. The bromide ion then reacts from the opposite side (</w:t>
      </w:r>
      <w:r w:rsidRPr="004F2758">
        <w:rPr>
          <w:rFonts w:ascii="Trebuchet MS" w:hAnsi="Trebuchet MS"/>
          <w:i/>
          <w:iCs/>
          <w:lang w:val="en-GB"/>
        </w:rPr>
        <w:t>anti</w:t>
      </w:r>
      <w:r w:rsidRPr="004F2758">
        <w:rPr>
          <w:rFonts w:ascii="Trebuchet MS" w:hAnsi="Trebuchet MS"/>
          <w:lang w:val="en-GB"/>
        </w:rPr>
        <w:t>), forming the product. This can result in the following product:</w:t>
      </w:r>
    </w:p>
    <w:p w14:paraId="3C596019" w14:textId="34ECD598" w:rsidR="00986DBE" w:rsidRPr="004F2758" w:rsidRDefault="004F2758" w:rsidP="00986DBE">
      <w:pPr>
        <w:spacing w:line="276" w:lineRule="auto"/>
        <w:rPr>
          <w:rFonts w:ascii="Trebuchet MS" w:hAnsi="Trebuchet MS"/>
          <w:lang w:val="en-GB"/>
        </w:rPr>
      </w:pPr>
      <w:r w:rsidRPr="004F2758">
        <w:rPr>
          <w:noProof/>
          <w:lang w:val="en-GB"/>
        </w:rPr>
        <w:drawing>
          <wp:anchor distT="0" distB="0" distL="114300" distR="114300" simplePos="0" relativeHeight="251663872" behindDoc="0" locked="0" layoutInCell="1" allowOverlap="1" wp14:anchorId="1A2B556E" wp14:editId="6AD97F12">
            <wp:simplePos x="0" y="0"/>
            <wp:positionH relativeFrom="margin">
              <wp:posOffset>0</wp:posOffset>
            </wp:positionH>
            <wp:positionV relativeFrom="paragraph">
              <wp:posOffset>62230</wp:posOffset>
            </wp:positionV>
            <wp:extent cx="996950" cy="630555"/>
            <wp:effectExtent l="0" t="0" r="0" b="0"/>
            <wp:wrapNone/>
            <wp:docPr id="201"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6950" cy="630555"/>
                    </a:xfrm>
                    <a:prstGeom prst="rect">
                      <a:avLst/>
                    </a:prstGeom>
                    <a:noFill/>
                  </pic:spPr>
                </pic:pic>
              </a:graphicData>
            </a:graphic>
            <wp14:sizeRelH relativeFrom="page">
              <wp14:pctWidth>0</wp14:pctWidth>
            </wp14:sizeRelH>
            <wp14:sizeRelV relativeFrom="page">
              <wp14:pctHeight>0</wp14:pctHeight>
            </wp14:sizeRelV>
          </wp:anchor>
        </w:drawing>
      </w:r>
    </w:p>
    <w:p w14:paraId="4BC864D7" w14:textId="77777777" w:rsidR="00986DBE" w:rsidRPr="004F2758" w:rsidRDefault="00986DBE" w:rsidP="00986DBE">
      <w:pPr>
        <w:spacing w:line="276" w:lineRule="auto"/>
        <w:rPr>
          <w:rFonts w:ascii="Trebuchet MS" w:hAnsi="Trebuchet MS"/>
          <w:noProof/>
          <w:lang w:val="en-GB"/>
        </w:rPr>
      </w:pPr>
    </w:p>
    <w:p w14:paraId="61D16A10" w14:textId="77777777" w:rsidR="00986DBE" w:rsidRPr="004F2758" w:rsidRDefault="00986DBE" w:rsidP="00986DBE">
      <w:pPr>
        <w:spacing w:line="276" w:lineRule="auto"/>
        <w:rPr>
          <w:rFonts w:ascii="Trebuchet MS" w:hAnsi="Trebuchet MS"/>
          <w:noProof/>
          <w:lang w:val="en-GB"/>
        </w:rPr>
      </w:pPr>
    </w:p>
    <w:p w14:paraId="39DEDF79" w14:textId="77777777" w:rsidR="00986DBE" w:rsidRPr="004F2758" w:rsidRDefault="00986DBE" w:rsidP="00986DBE">
      <w:pPr>
        <w:spacing w:line="276" w:lineRule="auto"/>
        <w:rPr>
          <w:rFonts w:ascii="Trebuchet MS" w:hAnsi="Trebuchet MS"/>
          <w:noProof/>
          <w:lang w:val="en-GB"/>
        </w:rPr>
      </w:pPr>
    </w:p>
    <w:p w14:paraId="363001DE" w14:textId="77777777"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lang w:val="en-GB"/>
        </w:rPr>
        <w:t xml:space="preserve">Explain whether carbon atom 2 has the </w:t>
      </w:r>
      <w:r w:rsidRPr="004F2758">
        <w:rPr>
          <w:rFonts w:ascii="Trebuchet MS" w:hAnsi="Trebuchet MS"/>
          <w:i/>
          <w:iCs/>
          <w:lang w:val="en-GB"/>
        </w:rPr>
        <w:t>R</w:t>
      </w:r>
      <w:r w:rsidRPr="004F2758">
        <w:rPr>
          <w:rFonts w:ascii="Trebuchet MS" w:hAnsi="Trebuchet MS"/>
          <w:lang w:val="en-GB"/>
        </w:rPr>
        <w:t xml:space="preserve"> </w:t>
      </w:r>
      <w:r w:rsidR="00966F2F" w:rsidRPr="004F2758">
        <w:rPr>
          <w:rFonts w:ascii="Trebuchet MS" w:hAnsi="Trebuchet MS"/>
          <w:lang w:val="en-GB"/>
        </w:rPr>
        <w:t>or the</w:t>
      </w:r>
      <w:r w:rsidRPr="004F2758">
        <w:rPr>
          <w:rFonts w:ascii="Trebuchet MS" w:hAnsi="Trebuchet MS"/>
          <w:lang w:val="en-GB"/>
        </w:rPr>
        <w:t xml:space="preserve"> </w:t>
      </w:r>
      <w:r w:rsidRPr="004F2758">
        <w:rPr>
          <w:rFonts w:ascii="Trebuchet MS" w:hAnsi="Trebuchet MS"/>
          <w:i/>
          <w:iCs/>
          <w:lang w:val="en-GB"/>
        </w:rPr>
        <w:t xml:space="preserve">S </w:t>
      </w:r>
      <w:r w:rsidRPr="004F2758">
        <w:rPr>
          <w:rFonts w:ascii="Trebuchet MS" w:hAnsi="Trebuchet MS"/>
          <w:lang w:val="en-GB"/>
        </w:rPr>
        <w:t>configuration. Include a drawing in your explanation.</w:t>
      </w:r>
      <w:r w:rsidRPr="004F2758">
        <w:rPr>
          <w:rFonts w:ascii="Trebuchet MS" w:hAnsi="Trebuchet MS"/>
          <w:lang w:val="en-GB"/>
        </w:rPr>
        <w:tab/>
        <w:t>3</w:t>
      </w:r>
    </w:p>
    <w:p w14:paraId="6AC4847A" w14:textId="77777777" w:rsidR="00986DBE" w:rsidRPr="004F2758" w:rsidRDefault="00986DBE" w:rsidP="00986DBE">
      <w:pPr>
        <w:spacing w:line="276" w:lineRule="auto"/>
        <w:rPr>
          <w:rFonts w:ascii="Trebuchet MS" w:hAnsi="Trebuchet MS"/>
          <w:lang w:val="en-GB"/>
        </w:rPr>
      </w:pPr>
      <w:r w:rsidRPr="004F2758">
        <w:rPr>
          <w:rFonts w:ascii="Trebuchet MS" w:hAnsi="Trebuchet MS"/>
          <w:lang w:val="en-GB"/>
        </w:rPr>
        <w:t xml:space="preserve">In the structural formula shown for 2,3-dibromobutanoic acid, various stereoisomers are possible. However, not all of these are formed during the electrophilic addition of bromine to </w:t>
      </w:r>
      <w:proofErr w:type="spellStart"/>
      <w:r w:rsidRPr="004F2758">
        <w:rPr>
          <w:rFonts w:ascii="Trebuchet MS" w:hAnsi="Trebuchet MS"/>
          <w:lang w:val="en-GB"/>
        </w:rPr>
        <w:t>crotonic</w:t>
      </w:r>
      <w:proofErr w:type="spellEnd"/>
      <w:r w:rsidRPr="004F2758">
        <w:rPr>
          <w:rFonts w:ascii="Trebuchet MS" w:hAnsi="Trebuchet MS"/>
          <w:lang w:val="en-GB"/>
        </w:rPr>
        <w:t xml:space="preserve"> acid.</w:t>
      </w:r>
    </w:p>
    <w:p w14:paraId="101B2C91" w14:textId="4481E346"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Explain how many stereoisomers of 2,3-dibromobutanoic acid are possible in total</w:t>
      </w:r>
      <w:r w:rsidR="00F625F3" w:rsidRPr="004F2758">
        <w:rPr>
          <w:rFonts w:ascii="Trebuchet MS" w:hAnsi="Trebuchet MS"/>
          <w:szCs w:val="22"/>
          <w:lang w:val="en-GB"/>
        </w:rPr>
        <w:t>,</w:t>
      </w:r>
      <w:r w:rsidRPr="004F2758">
        <w:rPr>
          <w:rFonts w:ascii="Trebuchet MS" w:hAnsi="Trebuchet MS"/>
          <w:szCs w:val="22"/>
          <w:lang w:val="en-GB"/>
        </w:rPr>
        <w:t xml:space="preserve"> </w:t>
      </w:r>
      <w:r w:rsidR="00E13AEE">
        <w:rPr>
          <w:rFonts w:ascii="Trebuchet MS" w:hAnsi="Trebuchet MS"/>
          <w:szCs w:val="22"/>
          <w:lang w:val="en-GB"/>
        </w:rPr>
        <w:br/>
      </w:r>
      <w:r w:rsidRPr="004F2758">
        <w:rPr>
          <w:rFonts w:ascii="Trebuchet MS" w:hAnsi="Trebuchet MS"/>
          <w:szCs w:val="22"/>
          <w:lang w:val="en-GB"/>
        </w:rPr>
        <w:t>in principle.</w:t>
      </w:r>
      <w:r w:rsidRPr="004F2758">
        <w:rPr>
          <w:rFonts w:ascii="Trebuchet MS" w:hAnsi="Trebuchet MS"/>
          <w:szCs w:val="22"/>
          <w:lang w:val="en-GB"/>
        </w:rPr>
        <w:tab/>
        <w:t>2</w:t>
      </w:r>
    </w:p>
    <w:p w14:paraId="7D896DE5" w14:textId="5A9762B6" w:rsidR="00986DBE" w:rsidRPr="004F2758" w:rsidRDefault="00986DBE" w:rsidP="00E13AEE">
      <w:pPr>
        <w:pStyle w:val="vraag"/>
        <w:tabs>
          <w:tab w:val="clear" w:pos="720"/>
          <w:tab w:val="clear" w:pos="9072"/>
          <w:tab w:val="right" w:pos="9639"/>
        </w:tabs>
        <w:spacing w:before="120" w:line="276" w:lineRule="auto"/>
        <w:ind w:left="0" w:right="-567" w:hanging="567"/>
        <w:rPr>
          <w:rFonts w:ascii="Trebuchet MS" w:hAnsi="Trebuchet MS"/>
          <w:lang w:val="en-GB"/>
        </w:rPr>
      </w:pPr>
      <w:r w:rsidRPr="004F2758">
        <w:rPr>
          <w:rFonts w:ascii="Trebuchet MS" w:hAnsi="Trebuchet MS"/>
          <w:szCs w:val="22"/>
          <w:lang w:val="en-GB"/>
        </w:rPr>
        <w:t>Explain how many stereoisomers of 2,3-dibromobutanoic acid are formed during the electrophilic</w:t>
      </w:r>
      <w:r w:rsidR="00E13AEE">
        <w:rPr>
          <w:rFonts w:ascii="Trebuchet MS" w:hAnsi="Trebuchet MS"/>
          <w:szCs w:val="22"/>
          <w:lang w:val="en-GB"/>
        </w:rPr>
        <w:t> </w:t>
      </w:r>
      <w:r w:rsidRPr="004F2758">
        <w:rPr>
          <w:rFonts w:ascii="Trebuchet MS" w:hAnsi="Trebuchet MS"/>
          <w:szCs w:val="22"/>
          <w:lang w:val="en-GB"/>
        </w:rPr>
        <w:t xml:space="preserve">addition of bromine to </w:t>
      </w:r>
      <w:proofErr w:type="spellStart"/>
      <w:r w:rsidRPr="004F2758">
        <w:rPr>
          <w:rFonts w:ascii="Trebuchet MS" w:hAnsi="Trebuchet MS"/>
          <w:szCs w:val="22"/>
          <w:lang w:val="en-GB"/>
        </w:rPr>
        <w:t>crotonic</w:t>
      </w:r>
      <w:proofErr w:type="spellEnd"/>
      <w:r w:rsidRPr="004F2758">
        <w:rPr>
          <w:rFonts w:ascii="Trebuchet MS" w:hAnsi="Trebuchet MS"/>
          <w:szCs w:val="22"/>
          <w:lang w:val="en-GB"/>
        </w:rPr>
        <w:t xml:space="preserve"> acid.</w:t>
      </w:r>
      <w:r w:rsidRPr="004F2758">
        <w:rPr>
          <w:rFonts w:ascii="Trebuchet MS" w:hAnsi="Trebuchet MS"/>
          <w:szCs w:val="22"/>
          <w:lang w:val="en-GB"/>
        </w:rPr>
        <w:tab/>
        <w:t>2</w:t>
      </w:r>
    </w:p>
    <w:p w14:paraId="1C49E560" w14:textId="77777777" w:rsidR="00986DBE" w:rsidRPr="004F2758" w:rsidRDefault="00986DBE" w:rsidP="00986DBE">
      <w:pPr>
        <w:pStyle w:val="vraag"/>
        <w:numPr>
          <w:ilvl w:val="0"/>
          <w:numId w:val="0"/>
        </w:numPr>
        <w:tabs>
          <w:tab w:val="clear" w:pos="9072"/>
          <w:tab w:val="right" w:pos="9639"/>
        </w:tabs>
        <w:spacing w:before="120" w:line="276" w:lineRule="auto"/>
        <w:ind w:right="-567"/>
        <w:rPr>
          <w:rFonts w:ascii="Trebuchet MS" w:hAnsi="Trebuchet MS"/>
          <w:lang w:val="en-GB"/>
        </w:rPr>
      </w:pPr>
    </w:p>
    <w:p w14:paraId="59F15F07" w14:textId="77777777" w:rsidR="00E34111" w:rsidRPr="004F2758" w:rsidRDefault="00495B52" w:rsidP="00E13AEE">
      <w:pPr>
        <w:pStyle w:val="opgave"/>
        <w:numPr>
          <w:ilvl w:val="0"/>
          <w:numId w:val="4"/>
        </w:numPr>
        <w:spacing w:before="120" w:line="276" w:lineRule="auto"/>
        <w:ind w:right="-566"/>
        <w:rPr>
          <w:rFonts w:ascii="Trebuchet MS" w:hAnsi="Trebuchet MS"/>
          <w:lang w:val="en-GB"/>
        </w:rPr>
      </w:pPr>
      <w:r w:rsidRPr="004F2758">
        <w:rPr>
          <w:rFonts w:ascii="Trebuchet MS" w:hAnsi="Trebuchet MS"/>
          <w:lang w:val="en-GB"/>
        </w:rPr>
        <w:br w:type="page"/>
      </w:r>
      <w:proofErr w:type="spellStart"/>
      <w:r w:rsidR="00E34111" w:rsidRPr="004F2758">
        <w:rPr>
          <w:rFonts w:ascii="Trebuchet MS" w:hAnsi="Trebuchet MS"/>
          <w:lang w:val="en-GB"/>
        </w:rPr>
        <w:lastRenderedPageBreak/>
        <w:t>CoFe</w:t>
      </w:r>
      <w:proofErr w:type="spellEnd"/>
      <w:r w:rsidR="00E34111" w:rsidRPr="004F2758">
        <w:rPr>
          <w:rFonts w:ascii="Trebuchet MS" w:hAnsi="Trebuchet MS"/>
          <w:lang w:val="en-GB"/>
        </w:rPr>
        <w:tab/>
        <w:t>17 p</w:t>
      </w:r>
      <w:r w:rsidR="00A21A58" w:rsidRPr="004F2758">
        <w:rPr>
          <w:rFonts w:ascii="Trebuchet MS" w:hAnsi="Trebuchet MS"/>
          <w:lang w:val="en-GB"/>
        </w:rPr>
        <w:t>oints</w:t>
      </w:r>
    </w:p>
    <w:p w14:paraId="1BD77081" w14:textId="052688CF" w:rsidR="00E34111" w:rsidRPr="004F2758" w:rsidRDefault="00A21A58" w:rsidP="00E34111">
      <w:pPr>
        <w:pStyle w:val="Normaalweb"/>
        <w:spacing w:before="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 xml:space="preserve">The structure of the </w:t>
      </w:r>
      <w:proofErr w:type="spellStart"/>
      <w:r w:rsidRPr="004F2758">
        <w:rPr>
          <w:rFonts w:ascii="Trebuchet MS" w:hAnsi="Trebuchet MS"/>
          <w:color w:val="000000"/>
          <w:sz w:val="22"/>
          <w:szCs w:val="22"/>
          <w:lang w:val="en-GB"/>
        </w:rPr>
        <w:t>chloropenta</w:t>
      </w:r>
      <w:r w:rsidR="001D3C91" w:rsidRPr="004F2758">
        <w:rPr>
          <w:rFonts w:ascii="Trebuchet MS" w:hAnsi="Trebuchet MS"/>
          <w:color w:val="000000"/>
          <w:sz w:val="22"/>
          <w:szCs w:val="22"/>
          <w:lang w:val="en-GB"/>
        </w:rPr>
        <w:t>a</w:t>
      </w:r>
      <w:r w:rsidRPr="004F2758">
        <w:rPr>
          <w:rFonts w:ascii="Trebuchet MS" w:hAnsi="Trebuchet MS"/>
          <w:color w:val="000000"/>
          <w:sz w:val="22"/>
          <w:szCs w:val="22"/>
          <w:lang w:val="en-GB"/>
        </w:rPr>
        <w:t>mminecobalt</w:t>
      </w:r>
      <w:proofErr w:type="spellEnd"/>
      <w:r w:rsidRPr="004F2758">
        <w:rPr>
          <w:rFonts w:ascii="Trebuchet MS" w:hAnsi="Trebuchet MS"/>
          <w:color w:val="000000"/>
          <w:sz w:val="22"/>
          <w:szCs w:val="22"/>
          <w:lang w:val="en-GB"/>
        </w:rPr>
        <w:t>(III) complex</w:t>
      </w:r>
      <w:r w:rsidR="00ED20FB" w:rsidRPr="004F2758">
        <w:rPr>
          <w:rFonts w:ascii="Trebuchet MS" w:hAnsi="Trebuchet MS"/>
          <w:color w:val="000000"/>
          <w:sz w:val="22"/>
          <w:szCs w:val="22"/>
          <w:lang w:val="en-GB"/>
        </w:rPr>
        <w:t>,</w:t>
      </w:r>
      <w:r w:rsidRPr="004F2758">
        <w:rPr>
          <w:rFonts w:ascii="Trebuchet MS" w:hAnsi="Trebuchet MS"/>
          <w:color w:val="000000"/>
          <w:sz w:val="22"/>
          <w:szCs w:val="22"/>
          <w:lang w:val="en-GB"/>
        </w:rPr>
        <w:t xml:space="preserve"> Co(Cl)(NH</w:t>
      </w:r>
      <w:r w:rsidRPr="004F2758">
        <w:rPr>
          <w:rFonts w:ascii="Trebuchet MS" w:hAnsi="Trebuchet MS"/>
          <w:color w:val="000000"/>
          <w:sz w:val="22"/>
          <w:szCs w:val="22"/>
          <w:vertAlign w:val="subscript"/>
          <w:lang w:val="en-GB"/>
        </w:rPr>
        <w:t>3</w:t>
      </w:r>
      <w:r w:rsidRPr="004F2758">
        <w:rPr>
          <w:rFonts w:ascii="Trebuchet MS" w:hAnsi="Trebuchet MS"/>
          <w:color w:val="000000"/>
          <w:sz w:val="22"/>
          <w:szCs w:val="22"/>
          <w:lang w:val="en-GB"/>
        </w:rPr>
        <w:t>)</w:t>
      </w:r>
      <w:r w:rsidRPr="004F2758">
        <w:rPr>
          <w:rFonts w:ascii="Trebuchet MS" w:hAnsi="Trebuchet MS"/>
          <w:color w:val="000000"/>
          <w:sz w:val="22"/>
          <w:szCs w:val="22"/>
          <w:vertAlign w:val="subscript"/>
          <w:lang w:val="en-GB"/>
        </w:rPr>
        <w:t>5</w:t>
      </w:r>
      <w:r w:rsidRPr="004F2758">
        <w:rPr>
          <w:rFonts w:ascii="Trebuchet MS" w:hAnsi="Trebuchet MS"/>
          <w:color w:val="000000"/>
          <w:sz w:val="22"/>
          <w:szCs w:val="22"/>
          <w:vertAlign w:val="superscript"/>
          <w:lang w:val="en-GB"/>
        </w:rPr>
        <w:t>2+</w:t>
      </w:r>
      <w:r w:rsidR="00ED20FB" w:rsidRPr="004F2758">
        <w:rPr>
          <w:rFonts w:ascii="Trebuchet MS" w:hAnsi="Trebuchet MS"/>
          <w:color w:val="000000"/>
          <w:sz w:val="22"/>
          <w:szCs w:val="22"/>
          <w:lang w:val="en-GB"/>
        </w:rPr>
        <w:t xml:space="preserve">, </w:t>
      </w:r>
      <w:r w:rsidRPr="004F2758">
        <w:rPr>
          <w:rFonts w:ascii="Trebuchet MS" w:hAnsi="Trebuchet MS"/>
          <w:color w:val="000000"/>
          <w:sz w:val="22"/>
          <w:szCs w:val="22"/>
          <w:lang w:val="en-GB"/>
        </w:rPr>
        <w:t>is shown below</w:t>
      </w:r>
      <w:r w:rsidR="00E34111" w:rsidRPr="004F2758">
        <w:rPr>
          <w:rFonts w:ascii="Trebuchet MS" w:hAnsi="Trebuchet MS"/>
          <w:color w:val="000000"/>
          <w:sz w:val="22"/>
          <w:szCs w:val="22"/>
          <w:lang w:val="en-GB"/>
        </w:rPr>
        <w:t>.</w:t>
      </w:r>
    </w:p>
    <w:p w14:paraId="3303B9FD" w14:textId="68C951E4" w:rsidR="00E34111" w:rsidRPr="004F2758" w:rsidRDefault="004F2758" w:rsidP="00E34111">
      <w:pPr>
        <w:pStyle w:val="Normaalweb"/>
        <w:spacing w:before="0" w:beforeAutospacing="0" w:after="120" w:afterAutospacing="0" w:line="276" w:lineRule="auto"/>
        <w:rPr>
          <w:rFonts w:ascii="Trebuchet MS" w:hAnsi="Trebuchet MS"/>
          <w:color w:val="000000"/>
          <w:sz w:val="22"/>
          <w:szCs w:val="22"/>
          <w:lang w:val="en-GB"/>
        </w:rPr>
      </w:pPr>
      <w:r w:rsidRPr="004F2758">
        <w:rPr>
          <w:noProof/>
          <w:lang w:val="en-GB"/>
        </w:rPr>
        <w:drawing>
          <wp:anchor distT="0" distB="0" distL="114300" distR="114300" simplePos="0" relativeHeight="251654656" behindDoc="0" locked="0" layoutInCell="1" allowOverlap="1" wp14:anchorId="0B7928B8" wp14:editId="1D7691EF">
            <wp:simplePos x="0" y="0"/>
            <wp:positionH relativeFrom="column">
              <wp:posOffset>2540</wp:posOffset>
            </wp:positionH>
            <wp:positionV relativeFrom="paragraph">
              <wp:posOffset>14605</wp:posOffset>
            </wp:positionV>
            <wp:extent cx="1605915" cy="1153160"/>
            <wp:effectExtent l="0" t="0" r="0" b="0"/>
            <wp:wrapNone/>
            <wp:docPr id="18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05915" cy="1153160"/>
                    </a:xfrm>
                    <a:prstGeom prst="rect">
                      <a:avLst/>
                    </a:prstGeom>
                    <a:noFill/>
                  </pic:spPr>
                </pic:pic>
              </a:graphicData>
            </a:graphic>
            <wp14:sizeRelH relativeFrom="page">
              <wp14:pctWidth>0</wp14:pctWidth>
            </wp14:sizeRelH>
            <wp14:sizeRelV relativeFrom="page">
              <wp14:pctHeight>0</wp14:pctHeight>
            </wp14:sizeRelV>
          </wp:anchor>
        </w:drawing>
      </w:r>
    </w:p>
    <w:p w14:paraId="3102F06F" w14:textId="77777777" w:rsidR="00E34111" w:rsidRPr="004F2758" w:rsidRDefault="00E34111" w:rsidP="00E34111">
      <w:pPr>
        <w:pStyle w:val="Normaalweb"/>
        <w:spacing w:before="0" w:beforeAutospacing="0" w:after="120" w:afterAutospacing="0" w:line="276" w:lineRule="auto"/>
        <w:rPr>
          <w:rFonts w:ascii="Trebuchet MS" w:hAnsi="Trebuchet MS"/>
          <w:color w:val="000000"/>
          <w:sz w:val="22"/>
          <w:szCs w:val="22"/>
          <w:lang w:val="en-GB"/>
        </w:rPr>
      </w:pPr>
    </w:p>
    <w:p w14:paraId="58CE9DC7" w14:textId="77777777" w:rsidR="00E34111" w:rsidRPr="004F2758" w:rsidRDefault="00E34111" w:rsidP="00E34111">
      <w:pPr>
        <w:pStyle w:val="Normaalweb"/>
        <w:spacing w:before="0" w:beforeAutospacing="0" w:after="120" w:afterAutospacing="0" w:line="276" w:lineRule="auto"/>
        <w:rPr>
          <w:rFonts w:ascii="Trebuchet MS" w:hAnsi="Trebuchet MS"/>
          <w:color w:val="000000"/>
          <w:sz w:val="22"/>
          <w:szCs w:val="22"/>
          <w:lang w:val="en-GB"/>
        </w:rPr>
      </w:pPr>
    </w:p>
    <w:p w14:paraId="0987B1C4" w14:textId="77777777" w:rsidR="00E34111" w:rsidRPr="004F2758" w:rsidRDefault="00E34111" w:rsidP="00E34111">
      <w:pPr>
        <w:pStyle w:val="Normaalweb"/>
        <w:spacing w:before="0" w:beforeAutospacing="0" w:after="120" w:afterAutospacing="0" w:line="276" w:lineRule="auto"/>
        <w:rPr>
          <w:rFonts w:ascii="Trebuchet MS" w:hAnsi="Trebuchet MS"/>
          <w:color w:val="000000"/>
          <w:sz w:val="22"/>
          <w:szCs w:val="22"/>
          <w:lang w:val="en-GB"/>
        </w:rPr>
      </w:pPr>
    </w:p>
    <w:p w14:paraId="35BB50D8" w14:textId="77777777" w:rsidR="00E34111" w:rsidRPr="004F2758" w:rsidRDefault="00E34111" w:rsidP="00ED20FB">
      <w:pPr>
        <w:pStyle w:val="Normaalweb"/>
        <w:spacing w:before="0" w:beforeAutospacing="0" w:after="120" w:afterAutospacing="0" w:line="276" w:lineRule="auto"/>
        <w:rPr>
          <w:rFonts w:ascii="Trebuchet MS" w:hAnsi="Trebuchet MS"/>
          <w:color w:val="000000"/>
          <w:sz w:val="22"/>
          <w:szCs w:val="22"/>
          <w:lang w:val="en-GB"/>
        </w:rPr>
      </w:pPr>
    </w:p>
    <w:p w14:paraId="6E19417D" w14:textId="2256E1ED" w:rsidR="00E34111" w:rsidRPr="004F2758" w:rsidRDefault="00A21A58" w:rsidP="00ED20FB">
      <w:pPr>
        <w:pStyle w:val="Normaalweb"/>
        <w:spacing w:before="12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 xml:space="preserve">These complexes occur in a solution of </w:t>
      </w:r>
      <w:proofErr w:type="spellStart"/>
      <w:r w:rsidRPr="004F2758">
        <w:rPr>
          <w:rFonts w:ascii="Trebuchet MS" w:hAnsi="Trebuchet MS"/>
          <w:color w:val="000000"/>
          <w:sz w:val="22"/>
          <w:szCs w:val="22"/>
          <w:lang w:val="en-GB"/>
        </w:rPr>
        <w:t>chloropenta</w:t>
      </w:r>
      <w:r w:rsidR="001D3C91" w:rsidRPr="004F2758">
        <w:rPr>
          <w:rFonts w:ascii="Trebuchet MS" w:hAnsi="Trebuchet MS"/>
          <w:color w:val="000000"/>
          <w:sz w:val="22"/>
          <w:szCs w:val="22"/>
          <w:lang w:val="en-GB"/>
        </w:rPr>
        <w:t>a</w:t>
      </w:r>
      <w:r w:rsidRPr="004F2758">
        <w:rPr>
          <w:rFonts w:ascii="Trebuchet MS" w:hAnsi="Trebuchet MS"/>
          <w:color w:val="000000"/>
          <w:sz w:val="22"/>
          <w:szCs w:val="22"/>
          <w:lang w:val="en-GB"/>
        </w:rPr>
        <w:t>mminecobalt</w:t>
      </w:r>
      <w:proofErr w:type="spellEnd"/>
      <w:r w:rsidRPr="004F2758">
        <w:rPr>
          <w:rFonts w:ascii="Trebuchet MS" w:hAnsi="Trebuchet MS"/>
          <w:color w:val="000000"/>
          <w:sz w:val="22"/>
          <w:szCs w:val="22"/>
          <w:lang w:val="en-GB"/>
        </w:rPr>
        <w:t xml:space="preserve">(III) chloride. An excess of a silver nitrate solution is added to 10.00 mL of a 0.0500 M solution of </w:t>
      </w:r>
      <w:proofErr w:type="spellStart"/>
      <w:r w:rsidR="003121AE" w:rsidRPr="004F2758">
        <w:rPr>
          <w:rFonts w:ascii="Trebuchet MS" w:hAnsi="Trebuchet MS"/>
          <w:color w:val="000000"/>
          <w:sz w:val="22"/>
          <w:szCs w:val="22"/>
          <w:lang w:val="en-GB"/>
        </w:rPr>
        <w:t>chloropenta</w:t>
      </w:r>
      <w:r w:rsidR="001D3C91" w:rsidRPr="004F2758">
        <w:rPr>
          <w:rFonts w:ascii="Trebuchet MS" w:hAnsi="Trebuchet MS"/>
          <w:color w:val="000000"/>
          <w:sz w:val="22"/>
          <w:szCs w:val="22"/>
          <w:lang w:val="en-GB"/>
        </w:rPr>
        <w:t>a</w:t>
      </w:r>
      <w:r w:rsidR="003121AE" w:rsidRPr="004F2758">
        <w:rPr>
          <w:rFonts w:ascii="Trebuchet MS" w:hAnsi="Trebuchet MS"/>
          <w:color w:val="000000"/>
          <w:sz w:val="22"/>
          <w:szCs w:val="22"/>
          <w:lang w:val="en-GB"/>
        </w:rPr>
        <w:t>mminecobalt</w:t>
      </w:r>
      <w:proofErr w:type="spellEnd"/>
      <w:r w:rsidRPr="004F2758">
        <w:rPr>
          <w:rFonts w:ascii="Trebuchet MS" w:hAnsi="Trebuchet MS"/>
          <w:color w:val="000000"/>
          <w:sz w:val="22"/>
          <w:szCs w:val="22"/>
          <w:lang w:val="en-GB"/>
        </w:rPr>
        <w:t>(III) chloride. This produces a precipitate</w:t>
      </w:r>
      <w:r w:rsidR="003121AE" w:rsidRPr="004F2758">
        <w:rPr>
          <w:rFonts w:ascii="Trebuchet MS" w:hAnsi="Trebuchet MS"/>
          <w:color w:val="000000"/>
          <w:sz w:val="22"/>
          <w:szCs w:val="22"/>
          <w:lang w:val="en-GB"/>
        </w:rPr>
        <w:t>.</w:t>
      </w:r>
    </w:p>
    <w:p w14:paraId="59F23C23" w14:textId="77777777" w:rsidR="00E34111" w:rsidRPr="004F2758" w:rsidRDefault="00A21A58" w:rsidP="00E13AEE">
      <w:pPr>
        <w:pStyle w:val="vraag"/>
        <w:tabs>
          <w:tab w:val="clear" w:pos="720"/>
          <w:tab w:val="clear" w:pos="9072"/>
          <w:tab w:val="right" w:pos="9639"/>
        </w:tabs>
        <w:spacing w:line="276" w:lineRule="auto"/>
        <w:ind w:left="0" w:right="-566" w:hanging="567"/>
        <w:rPr>
          <w:rFonts w:ascii="Trebuchet MS" w:hAnsi="Trebuchet MS"/>
          <w:lang w:val="en-GB"/>
        </w:rPr>
      </w:pPr>
      <w:r w:rsidRPr="004F2758">
        <w:rPr>
          <w:rFonts w:ascii="Trebuchet MS" w:hAnsi="Trebuchet MS"/>
          <w:lang w:val="en-GB"/>
        </w:rPr>
        <w:t>Calculate how many g of precipitate are formed</w:t>
      </w:r>
      <w:r w:rsidR="00E34111" w:rsidRPr="004F2758">
        <w:rPr>
          <w:rFonts w:ascii="Trebuchet MS" w:hAnsi="Trebuchet MS"/>
          <w:lang w:val="en-GB"/>
        </w:rPr>
        <w:t>.</w:t>
      </w:r>
      <w:r w:rsidR="00E34111" w:rsidRPr="004F2758">
        <w:rPr>
          <w:rFonts w:ascii="Trebuchet MS" w:hAnsi="Trebuchet MS"/>
          <w:lang w:val="en-GB"/>
        </w:rPr>
        <w:tab/>
        <w:t>3</w:t>
      </w:r>
    </w:p>
    <w:p w14:paraId="3CFA01ED" w14:textId="350C113F" w:rsidR="00E34111" w:rsidRPr="004F2758" w:rsidRDefault="00E13AEE" w:rsidP="00E34111">
      <w:pPr>
        <w:pStyle w:val="vraag"/>
        <w:numPr>
          <w:ilvl w:val="0"/>
          <w:numId w:val="0"/>
        </w:numPr>
        <w:spacing w:line="276" w:lineRule="auto"/>
        <w:rPr>
          <w:rFonts w:ascii="Trebuchet MS" w:hAnsi="Trebuchet MS"/>
          <w:color w:val="000000"/>
          <w:szCs w:val="22"/>
          <w:lang w:val="en-GB"/>
        </w:rPr>
      </w:pPr>
      <w:r w:rsidRPr="004F2758">
        <w:rPr>
          <w:noProof/>
          <w:lang w:val="en-GB"/>
        </w:rPr>
        <w:drawing>
          <wp:anchor distT="0" distB="0" distL="114300" distR="114300" simplePos="0" relativeHeight="251655680" behindDoc="0" locked="0" layoutInCell="1" allowOverlap="1" wp14:anchorId="421BC075" wp14:editId="5DB6F9C6">
            <wp:simplePos x="0" y="0"/>
            <wp:positionH relativeFrom="column">
              <wp:posOffset>3810</wp:posOffset>
            </wp:positionH>
            <wp:positionV relativeFrom="paragraph">
              <wp:posOffset>238430</wp:posOffset>
            </wp:positionV>
            <wp:extent cx="5756910" cy="1200785"/>
            <wp:effectExtent l="0" t="0" r="0" b="0"/>
            <wp:wrapNone/>
            <wp:docPr id="18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6910" cy="1200785"/>
                    </a:xfrm>
                    <a:prstGeom prst="rect">
                      <a:avLst/>
                    </a:prstGeom>
                    <a:noFill/>
                  </pic:spPr>
                </pic:pic>
              </a:graphicData>
            </a:graphic>
            <wp14:sizeRelH relativeFrom="page">
              <wp14:pctWidth>0</wp14:pctWidth>
            </wp14:sizeRelH>
            <wp14:sizeRelV relativeFrom="page">
              <wp14:pctHeight>0</wp14:pctHeight>
            </wp14:sizeRelV>
          </wp:anchor>
        </w:drawing>
      </w:r>
      <w:r w:rsidR="00E34111" w:rsidRPr="004F2758">
        <w:rPr>
          <w:rFonts w:ascii="Trebuchet MS" w:hAnsi="Trebuchet MS"/>
          <w:color w:val="000000"/>
          <w:szCs w:val="22"/>
          <w:lang w:val="en-GB"/>
        </w:rPr>
        <w:t xml:space="preserve"> Co(Cl)</w:t>
      </w:r>
      <w:r w:rsidR="00E34111" w:rsidRPr="004F2758">
        <w:rPr>
          <w:rFonts w:ascii="Trebuchet MS" w:hAnsi="Trebuchet MS"/>
          <w:color w:val="000000"/>
          <w:szCs w:val="22"/>
          <w:vertAlign w:val="subscript"/>
          <w:lang w:val="en-GB"/>
        </w:rPr>
        <w:t>3</w:t>
      </w:r>
      <w:r w:rsidR="00E34111" w:rsidRPr="004F2758">
        <w:rPr>
          <w:rFonts w:ascii="Trebuchet MS" w:hAnsi="Trebuchet MS"/>
          <w:color w:val="000000"/>
          <w:szCs w:val="22"/>
          <w:lang w:val="en-GB"/>
        </w:rPr>
        <w:t>(NH</w:t>
      </w:r>
      <w:r w:rsidR="00E34111" w:rsidRPr="004F2758">
        <w:rPr>
          <w:rFonts w:ascii="Trebuchet MS" w:hAnsi="Trebuchet MS"/>
          <w:color w:val="000000"/>
          <w:szCs w:val="22"/>
          <w:vertAlign w:val="subscript"/>
          <w:lang w:val="en-GB"/>
        </w:rPr>
        <w:t>3</w:t>
      </w:r>
      <w:r w:rsidR="00E34111" w:rsidRPr="004F2758">
        <w:rPr>
          <w:rFonts w:ascii="Trebuchet MS" w:hAnsi="Trebuchet MS"/>
          <w:color w:val="000000"/>
          <w:szCs w:val="22"/>
          <w:lang w:val="en-GB"/>
        </w:rPr>
        <w:t>)</w:t>
      </w:r>
      <w:r w:rsidR="00E34111" w:rsidRPr="004F2758">
        <w:rPr>
          <w:rFonts w:ascii="Trebuchet MS" w:hAnsi="Trebuchet MS"/>
          <w:color w:val="000000"/>
          <w:szCs w:val="22"/>
          <w:vertAlign w:val="subscript"/>
          <w:lang w:val="en-GB"/>
        </w:rPr>
        <w:t>3</w:t>
      </w:r>
      <w:r w:rsidR="00A21A58" w:rsidRPr="004F2758">
        <w:rPr>
          <w:rFonts w:ascii="Trebuchet MS" w:hAnsi="Trebuchet MS"/>
          <w:color w:val="000000"/>
          <w:szCs w:val="22"/>
          <w:lang w:val="en-GB"/>
        </w:rPr>
        <w:t xml:space="preserve"> complexes</w:t>
      </w:r>
      <w:r w:rsidR="00F625F3" w:rsidRPr="004F2758">
        <w:rPr>
          <w:rFonts w:ascii="Trebuchet MS" w:hAnsi="Trebuchet MS"/>
          <w:color w:val="000000"/>
          <w:szCs w:val="22"/>
          <w:lang w:val="en-GB"/>
        </w:rPr>
        <w:t xml:space="preserve"> also exist</w:t>
      </w:r>
      <w:r w:rsidR="00A21A58" w:rsidRPr="004F2758">
        <w:rPr>
          <w:rFonts w:ascii="Trebuchet MS" w:hAnsi="Trebuchet MS"/>
          <w:color w:val="000000"/>
          <w:szCs w:val="22"/>
          <w:lang w:val="en-GB"/>
        </w:rPr>
        <w:t>.</w:t>
      </w:r>
      <w:r w:rsidR="00E34111" w:rsidRPr="004F2758">
        <w:rPr>
          <w:rFonts w:ascii="Trebuchet MS" w:hAnsi="Trebuchet MS"/>
          <w:color w:val="000000"/>
          <w:szCs w:val="22"/>
          <w:lang w:val="en-GB"/>
        </w:rPr>
        <w:t xml:space="preserve"> </w:t>
      </w:r>
      <w:r w:rsidR="00A21A58" w:rsidRPr="004F2758">
        <w:rPr>
          <w:rFonts w:ascii="Trebuchet MS" w:hAnsi="Trebuchet MS"/>
          <w:color w:val="000000"/>
          <w:szCs w:val="22"/>
          <w:lang w:val="en-GB"/>
        </w:rPr>
        <w:t>Four structures with this formula are shown below</w:t>
      </w:r>
      <w:r w:rsidR="00E34111" w:rsidRPr="004F2758">
        <w:rPr>
          <w:rFonts w:ascii="Trebuchet MS" w:hAnsi="Trebuchet MS"/>
          <w:color w:val="000000"/>
          <w:szCs w:val="22"/>
          <w:lang w:val="en-GB"/>
        </w:rPr>
        <w:t>:</w:t>
      </w:r>
    </w:p>
    <w:p w14:paraId="5E28BA8F" w14:textId="5F64B1F6" w:rsidR="00E34111" w:rsidRPr="004F2758" w:rsidRDefault="00E34111" w:rsidP="00E34111">
      <w:pPr>
        <w:pStyle w:val="Normaalweb"/>
        <w:spacing w:before="0" w:beforeAutospacing="0" w:after="120" w:afterAutospacing="0" w:line="276" w:lineRule="auto"/>
        <w:rPr>
          <w:rFonts w:ascii="Trebuchet MS" w:hAnsi="Trebuchet MS"/>
          <w:color w:val="000000"/>
          <w:sz w:val="22"/>
          <w:szCs w:val="22"/>
          <w:lang w:val="en-GB"/>
        </w:rPr>
      </w:pPr>
    </w:p>
    <w:p w14:paraId="5B89FB81" w14:textId="77777777" w:rsidR="00E416A6" w:rsidRPr="004F2758" w:rsidRDefault="00E416A6" w:rsidP="00E34111">
      <w:pPr>
        <w:pStyle w:val="Normaalweb"/>
        <w:spacing w:before="0" w:beforeAutospacing="0" w:after="120" w:afterAutospacing="0" w:line="276" w:lineRule="auto"/>
        <w:rPr>
          <w:rFonts w:ascii="Trebuchet MS" w:hAnsi="Trebuchet MS"/>
          <w:color w:val="000000"/>
          <w:sz w:val="22"/>
          <w:szCs w:val="22"/>
          <w:lang w:val="en-GB"/>
        </w:rPr>
      </w:pPr>
    </w:p>
    <w:p w14:paraId="578271DB" w14:textId="77777777" w:rsidR="00E34111" w:rsidRPr="004F2758" w:rsidRDefault="00E34111" w:rsidP="00E34111">
      <w:pPr>
        <w:pStyle w:val="Normaalweb"/>
        <w:spacing w:before="0" w:beforeAutospacing="0" w:after="120" w:afterAutospacing="0" w:line="276" w:lineRule="auto"/>
        <w:rPr>
          <w:rFonts w:ascii="Trebuchet MS" w:hAnsi="Trebuchet MS"/>
          <w:color w:val="000000"/>
          <w:sz w:val="22"/>
          <w:szCs w:val="22"/>
          <w:lang w:val="en-GB"/>
        </w:rPr>
      </w:pPr>
    </w:p>
    <w:p w14:paraId="4256D146" w14:textId="77777777" w:rsidR="00E34111" w:rsidRPr="004F2758" w:rsidRDefault="00E34111" w:rsidP="00E34111">
      <w:pPr>
        <w:pStyle w:val="Normaalweb"/>
        <w:spacing w:before="0" w:beforeAutospacing="0" w:after="120" w:afterAutospacing="0" w:line="276" w:lineRule="auto"/>
        <w:rPr>
          <w:rFonts w:ascii="Trebuchet MS" w:hAnsi="Trebuchet MS"/>
          <w:color w:val="000000"/>
          <w:sz w:val="22"/>
          <w:szCs w:val="22"/>
          <w:lang w:val="en-GB"/>
        </w:rPr>
      </w:pPr>
    </w:p>
    <w:p w14:paraId="17A747CB" w14:textId="77777777" w:rsidR="00E34111" w:rsidRPr="004F2758" w:rsidRDefault="00E34111" w:rsidP="00E34111">
      <w:pPr>
        <w:pStyle w:val="Normaalweb"/>
        <w:spacing w:before="0" w:beforeAutospacing="0" w:after="120" w:afterAutospacing="0" w:line="276" w:lineRule="auto"/>
        <w:rPr>
          <w:rFonts w:ascii="Trebuchet MS" w:hAnsi="Trebuchet MS"/>
          <w:color w:val="000000"/>
          <w:sz w:val="22"/>
          <w:szCs w:val="22"/>
          <w:lang w:val="en-GB"/>
        </w:rPr>
      </w:pPr>
    </w:p>
    <w:p w14:paraId="0779F6AA" w14:textId="77777777" w:rsidR="00E34111" w:rsidRPr="004F2758" w:rsidRDefault="00A21A58" w:rsidP="00E13AEE">
      <w:pPr>
        <w:pStyle w:val="vraag"/>
        <w:tabs>
          <w:tab w:val="clear" w:pos="720"/>
          <w:tab w:val="clear" w:pos="9072"/>
          <w:tab w:val="right" w:pos="9639"/>
        </w:tabs>
        <w:spacing w:line="276" w:lineRule="auto"/>
        <w:ind w:left="0" w:right="-566" w:hanging="567"/>
        <w:rPr>
          <w:rFonts w:ascii="Trebuchet MS" w:hAnsi="Trebuchet MS"/>
          <w:lang w:val="en-GB"/>
        </w:rPr>
      </w:pPr>
      <w:r w:rsidRPr="004F2758">
        <w:rPr>
          <w:rFonts w:ascii="Trebuchet MS" w:hAnsi="Trebuchet MS"/>
          <w:lang w:val="en-GB"/>
        </w:rPr>
        <w:t>Which of the</w:t>
      </w:r>
      <w:r w:rsidR="00ED20FB" w:rsidRPr="004F2758">
        <w:rPr>
          <w:rFonts w:ascii="Trebuchet MS" w:hAnsi="Trebuchet MS"/>
          <w:lang w:val="en-GB"/>
        </w:rPr>
        <w:t>se</w:t>
      </w:r>
      <w:r w:rsidRPr="004F2758">
        <w:rPr>
          <w:rFonts w:ascii="Trebuchet MS" w:hAnsi="Trebuchet MS"/>
          <w:lang w:val="en-GB"/>
        </w:rPr>
        <w:t xml:space="preserve"> structures are identical</w:t>
      </w:r>
      <w:r w:rsidR="00E34111" w:rsidRPr="004F2758">
        <w:rPr>
          <w:rFonts w:ascii="Trebuchet MS" w:hAnsi="Trebuchet MS"/>
          <w:lang w:val="en-GB"/>
        </w:rPr>
        <w:t>?</w:t>
      </w:r>
      <w:r w:rsidR="00E34111" w:rsidRPr="004F2758">
        <w:rPr>
          <w:lang w:val="en-GB"/>
        </w:rPr>
        <w:tab/>
      </w:r>
      <w:r w:rsidR="00E34111" w:rsidRPr="004F2758">
        <w:rPr>
          <w:rFonts w:ascii="Trebuchet MS" w:hAnsi="Trebuchet MS"/>
          <w:lang w:val="en-GB"/>
        </w:rPr>
        <w:t>2</w:t>
      </w:r>
    </w:p>
    <w:p w14:paraId="6CF888E9" w14:textId="77777777" w:rsidR="00E34111" w:rsidRPr="004F2758" w:rsidRDefault="00A21A58" w:rsidP="00E34111">
      <w:pPr>
        <w:pStyle w:val="vraag"/>
        <w:numPr>
          <w:ilvl w:val="0"/>
          <w:numId w:val="0"/>
        </w:numPr>
        <w:spacing w:before="120" w:line="276" w:lineRule="auto"/>
        <w:rPr>
          <w:rFonts w:ascii="Trebuchet MS" w:hAnsi="Trebuchet MS"/>
          <w:lang w:val="en-GB"/>
        </w:rPr>
      </w:pPr>
      <w:r w:rsidRPr="004F2758">
        <w:rPr>
          <w:rFonts w:ascii="Trebuchet MS" w:hAnsi="Trebuchet MS"/>
          <w:lang w:val="en-GB"/>
        </w:rPr>
        <w:t>A solution that contains complex ions Co(Cl)(NH₃)₅²</w:t>
      </w:r>
      <w:r w:rsidRPr="004F2758">
        <w:rPr>
          <w:rFonts w:ascii="Cambria Math" w:hAnsi="Cambria Math" w:cs="Cambria Math"/>
          <w:lang w:val="en-GB"/>
        </w:rPr>
        <w:t>⁺</w:t>
      </w:r>
      <w:r w:rsidRPr="004F2758">
        <w:rPr>
          <w:rFonts w:ascii="Trebuchet MS" w:hAnsi="Trebuchet MS"/>
          <w:lang w:val="en-GB"/>
        </w:rPr>
        <w:t xml:space="preserve"> is red in colour. </w:t>
      </w:r>
      <w:r w:rsidR="00E416A6" w:rsidRPr="004F2758">
        <w:rPr>
          <w:rFonts w:ascii="Trebuchet MS" w:hAnsi="Trebuchet MS"/>
          <w:lang w:val="en-GB"/>
        </w:rPr>
        <w:t xml:space="preserve">The transmittance, </w:t>
      </w:r>
      <w:r w:rsidR="00E416A6" w:rsidRPr="004F2758">
        <w:rPr>
          <w:rFonts w:ascii="Trebuchet MS" w:hAnsi="Trebuchet MS"/>
          <w:i/>
          <w:iCs/>
          <w:lang w:val="en-GB"/>
        </w:rPr>
        <w:t>T</w:t>
      </w:r>
      <w:r w:rsidR="00E416A6" w:rsidRPr="004F2758">
        <w:rPr>
          <w:rFonts w:ascii="Trebuchet MS" w:hAnsi="Trebuchet MS"/>
          <w:lang w:val="en-GB"/>
        </w:rPr>
        <w:t xml:space="preserve">, of a solution with </w:t>
      </w:r>
      <w:r w:rsidR="00E416A6" w:rsidRPr="004F2758">
        <w:rPr>
          <w:rFonts w:ascii="Trebuchet MS" w:hAnsi="Trebuchet MS"/>
          <w:color w:val="000000"/>
          <w:szCs w:val="22"/>
          <w:lang w:val="en-GB"/>
        </w:rPr>
        <w:t>[Co(Cl)(NH</w:t>
      </w:r>
      <w:r w:rsidR="00E416A6" w:rsidRPr="004F2758">
        <w:rPr>
          <w:rFonts w:ascii="Trebuchet MS" w:hAnsi="Trebuchet MS"/>
          <w:color w:val="000000"/>
          <w:szCs w:val="22"/>
          <w:vertAlign w:val="subscript"/>
          <w:lang w:val="en-GB"/>
        </w:rPr>
        <w:t>3</w:t>
      </w:r>
      <w:r w:rsidR="00E416A6" w:rsidRPr="004F2758">
        <w:rPr>
          <w:rFonts w:ascii="Trebuchet MS" w:hAnsi="Trebuchet MS"/>
          <w:color w:val="000000"/>
          <w:szCs w:val="22"/>
          <w:lang w:val="en-GB"/>
        </w:rPr>
        <w:t>)</w:t>
      </w:r>
      <w:r w:rsidR="00E416A6" w:rsidRPr="004F2758">
        <w:rPr>
          <w:rFonts w:ascii="Trebuchet MS" w:hAnsi="Trebuchet MS"/>
          <w:color w:val="000000"/>
          <w:szCs w:val="22"/>
          <w:vertAlign w:val="subscript"/>
          <w:lang w:val="en-GB"/>
        </w:rPr>
        <w:t>5</w:t>
      </w:r>
      <w:r w:rsidR="00E416A6" w:rsidRPr="004F2758">
        <w:rPr>
          <w:rFonts w:ascii="Trebuchet MS" w:hAnsi="Trebuchet MS"/>
          <w:color w:val="000000"/>
          <w:szCs w:val="22"/>
          <w:vertAlign w:val="superscript"/>
          <w:lang w:val="en-GB"/>
        </w:rPr>
        <w:t>2+</w:t>
      </w:r>
      <w:r w:rsidR="00E416A6" w:rsidRPr="004F2758">
        <w:rPr>
          <w:rFonts w:ascii="Trebuchet MS" w:hAnsi="Trebuchet MS"/>
          <w:color w:val="000000"/>
          <w:szCs w:val="22"/>
          <w:lang w:val="en-GB"/>
        </w:rPr>
        <w:t>] = 0.0200 mol</w:t>
      </w:r>
      <w:r w:rsidR="00E416A6" w:rsidRPr="004F2758">
        <w:rPr>
          <w:rFonts w:ascii="Trebuchet MS" w:hAnsi="Trebuchet MS"/>
          <w:color w:val="000000"/>
          <w:szCs w:val="22"/>
          <w:vertAlign w:val="superscript"/>
          <w:lang w:val="en-GB"/>
        </w:rPr>
        <w:t> </w:t>
      </w:r>
      <w:r w:rsidR="00E416A6" w:rsidRPr="004F2758">
        <w:rPr>
          <w:rFonts w:ascii="Trebuchet MS" w:hAnsi="Trebuchet MS"/>
          <w:color w:val="000000"/>
          <w:szCs w:val="22"/>
          <w:lang w:val="en-GB"/>
        </w:rPr>
        <w:t>L</w:t>
      </w:r>
      <w:bookmarkStart w:id="4" w:name="_Hlk230381909"/>
      <w:r w:rsidR="00E416A6" w:rsidRPr="004F2758">
        <w:rPr>
          <w:rFonts w:ascii="Trebuchet MS" w:hAnsi="Trebuchet MS"/>
          <w:vertAlign w:val="superscript"/>
          <w:lang w:val="en-GB"/>
        </w:rPr>
        <w:sym w:font="Symbol" w:char="F02D"/>
      </w:r>
      <w:bookmarkEnd w:id="4"/>
      <w:r w:rsidR="00E416A6" w:rsidRPr="004F2758">
        <w:rPr>
          <w:rFonts w:ascii="Trebuchet MS" w:hAnsi="Trebuchet MS"/>
          <w:vertAlign w:val="superscript"/>
          <w:lang w:val="en-GB"/>
        </w:rPr>
        <w:t>1</w:t>
      </w:r>
      <w:r w:rsidR="00E416A6" w:rsidRPr="004F2758">
        <w:rPr>
          <w:rFonts w:ascii="Trebuchet MS" w:hAnsi="Trebuchet MS"/>
          <w:lang w:val="en-GB"/>
        </w:rPr>
        <w:t xml:space="preserve"> is measured at 520 nm in a cuvette with a path length of 1.00 cm. </w:t>
      </w:r>
      <w:r w:rsidR="00ED20FB" w:rsidRPr="004F2758">
        <w:rPr>
          <w:rFonts w:ascii="Trebuchet MS" w:hAnsi="Trebuchet MS"/>
          <w:lang w:val="en-GB"/>
        </w:rPr>
        <w:t>The transmittance</w:t>
      </w:r>
      <w:r w:rsidR="00E416A6" w:rsidRPr="004F2758">
        <w:rPr>
          <w:rFonts w:ascii="Trebuchet MS" w:hAnsi="Trebuchet MS"/>
          <w:lang w:val="en-GB"/>
        </w:rPr>
        <w:t xml:space="preserve"> is 7.50%.</w:t>
      </w:r>
    </w:p>
    <w:p w14:paraId="15A9327B" w14:textId="659FB80C" w:rsidR="00E34111" w:rsidRPr="004F2758" w:rsidRDefault="00E416A6" w:rsidP="00E13AEE">
      <w:pPr>
        <w:pStyle w:val="vraag"/>
        <w:tabs>
          <w:tab w:val="clear" w:pos="720"/>
          <w:tab w:val="clear" w:pos="9072"/>
          <w:tab w:val="right" w:pos="9639"/>
        </w:tabs>
        <w:spacing w:line="276" w:lineRule="auto"/>
        <w:ind w:left="0" w:right="-566" w:hanging="567"/>
        <w:rPr>
          <w:rFonts w:ascii="Trebuchet MS" w:hAnsi="Trebuchet MS"/>
          <w:lang w:val="en-GB"/>
        </w:rPr>
      </w:pPr>
      <w:r w:rsidRPr="004F2758">
        <w:rPr>
          <w:rFonts w:ascii="Trebuchet MS" w:hAnsi="Trebuchet MS"/>
          <w:lang w:val="en-GB"/>
        </w:rPr>
        <w:t>Calculate the molar extinction coefficient</w:t>
      </w:r>
      <w:r w:rsidR="00E34111" w:rsidRPr="004F2758">
        <w:rPr>
          <w:rFonts w:ascii="Trebuchet MS" w:hAnsi="Trebuchet MS"/>
          <w:lang w:val="en-GB"/>
        </w:rPr>
        <w:t xml:space="preserve"> </w:t>
      </w:r>
      <w:r w:rsidR="00E34111" w:rsidRPr="004F2758">
        <w:rPr>
          <w:rFonts w:ascii="Trebuchet MS" w:hAnsi="Trebuchet MS"/>
          <w:i/>
          <w:iCs/>
          <w:lang w:val="en-GB"/>
        </w:rPr>
        <w:t>ε</w:t>
      </w:r>
      <w:r w:rsidR="00E34111" w:rsidRPr="004F2758">
        <w:rPr>
          <w:rFonts w:ascii="Trebuchet MS" w:hAnsi="Trebuchet MS"/>
          <w:lang w:val="en-GB"/>
        </w:rPr>
        <w:t xml:space="preserve"> </w:t>
      </w:r>
      <w:r w:rsidRPr="004F2758">
        <w:rPr>
          <w:rFonts w:ascii="Trebuchet MS" w:hAnsi="Trebuchet MS"/>
          <w:lang w:val="en-GB"/>
        </w:rPr>
        <w:t>of</w:t>
      </w:r>
      <w:r w:rsidR="00E34111" w:rsidRPr="004F2758">
        <w:rPr>
          <w:rFonts w:ascii="Trebuchet MS" w:hAnsi="Trebuchet MS"/>
          <w:lang w:val="en-GB"/>
        </w:rPr>
        <w:t xml:space="preserve"> </w:t>
      </w:r>
      <w:r w:rsidR="00E34111" w:rsidRPr="004F2758">
        <w:rPr>
          <w:rFonts w:ascii="Trebuchet MS" w:hAnsi="Trebuchet MS"/>
          <w:color w:val="000000"/>
          <w:szCs w:val="22"/>
          <w:lang w:val="en-GB"/>
        </w:rPr>
        <w:t>Co(Cl)(NH</w:t>
      </w:r>
      <w:r w:rsidR="00E34111" w:rsidRPr="004F2758">
        <w:rPr>
          <w:rFonts w:ascii="Trebuchet MS" w:hAnsi="Trebuchet MS"/>
          <w:color w:val="000000"/>
          <w:szCs w:val="22"/>
          <w:vertAlign w:val="subscript"/>
          <w:lang w:val="en-GB"/>
        </w:rPr>
        <w:t>3</w:t>
      </w:r>
      <w:r w:rsidR="00E34111" w:rsidRPr="004F2758">
        <w:rPr>
          <w:rFonts w:ascii="Trebuchet MS" w:hAnsi="Trebuchet MS"/>
          <w:color w:val="000000"/>
          <w:szCs w:val="22"/>
          <w:lang w:val="en-GB"/>
        </w:rPr>
        <w:t>)</w:t>
      </w:r>
      <w:r w:rsidR="00E34111" w:rsidRPr="004F2758">
        <w:rPr>
          <w:rFonts w:ascii="Trebuchet MS" w:hAnsi="Trebuchet MS"/>
          <w:color w:val="000000"/>
          <w:szCs w:val="22"/>
          <w:vertAlign w:val="subscript"/>
          <w:lang w:val="en-GB"/>
        </w:rPr>
        <w:t>5</w:t>
      </w:r>
      <w:r w:rsidR="00E34111" w:rsidRPr="004F2758">
        <w:rPr>
          <w:rFonts w:ascii="Trebuchet MS" w:hAnsi="Trebuchet MS"/>
          <w:color w:val="000000"/>
          <w:szCs w:val="22"/>
          <w:vertAlign w:val="superscript"/>
          <w:lang w:val="en-GB"/>
        </w:rPr>
        <w:t>2+</w:t>
      </w:r>
      <w:r w:rsidR="00E34111" w:rsidRPr="004F2758">
        <w:rPr>
          <w:rFonts w:ascii="Trebuchet MS" w:hAnsi="Trebuchet MS"/>
          <w:color w:val="000000"/>
          <w:szCs w:val="22"/>
          <w:lang w:val="en-GB"/>
        </w:rPr>
        <w:t xml:space="preserve">. </w:t>
      </w:r>
      <w:r w:rsidRPr="004F2758">
        <w:rPr>
          <w:rFonts w:ascii="Trebuchet MS" w:hAnsi="Trebuchet MS"/>
          <w:color w:val="000000"/>
          <w:szCs w:val="22"/>
          <w:lang w:val="en-GB"/>
        </w:rPr>
        <w:t>Assume that in this solution, only</w:t>
      </w:r>
      <w:r w:rsidR="00E13AEE">
        <w:rPr>
          <w:rFonts w:ascii="Trebuchet MS" w:hAnsi="Trebuchet MS"/>
          <w:color w:val="000000"/>
          <w:szCs w:val="22"/>
          <w:lang w:val="en-GB"/>
        </w:rPr>
        <w:t> </w:t>
      </w:r>
      <w:r w:rsidR="00E34111" w:rsidRPr="004F2758">
        <w:rPr>
          <w:rFonts w:ascii="Trebuchet MS" w:hAnsi="Trebuchet MS"/>
          <w:color w:val="000000"/>
          <w:szCs w:val="22"/>
          <w:lang w:val="en-GB"/>
        </w:rPr>
        <w:t>Co(Cl)(NH</w:t>
      </w:r>
      <w:r w:rsidR="00E34111" w:rsidRPr="004F2758">
        <w:rPr>
          <w:rFonts w:ascii="Trebuchet MS" w:hAnsi="Trebuchet MS"/>
          <w:color w:val="000000"/>
          <w:szCs w:val="22"/>
          <w:vertAlign w:val="subscript"/>
          <w:lang w:val="en-GB"/>
        </w:rPr>
        <w:t>3</w:t>
      </w:r>
      <w:r w:rsidR="00E34111" w:rsidRPr="004F2758">
        <w:rPr>
          <w:rFonts w:ascii="Trebuchet MS" w:hAnsi="Trebuchet MS"/>
          <w:color w:val="000000"/>
          <w:szCs w:val="22"/>
          <w:lang w:val="en-GB"/>
        </w:rPr>
        <w:t>)</w:t>
      </w:r>
      <w:r w:rsidR="00E34111" w:rsidRPr="004F2758">
        <w:rPr>
          <w:rFonts w:ascii="Trebuchet MS" w:hAnsi="Trebuchet MS"/>
          <w:color w:val="000000"/>
          <w:szCs w:val="22"/>
          <w:vertAlign w:val="subscript"/>
          <w:lang w:val="en-GB"/>
        </w:rPr>
        <w:t>5</w:t>
      </w:r>
      <w:r w:rsidR="00E34111" w:rsidRPr="004F2758">
        <w:rPr>
          <w:rFonts w:ascii="Trebuchet MS" w:hAnsi="Trebuchet MS"/>
          <w:color w:val="000000"/>
          <w:szCs w:val="22"/>
          <w:vertAlign w:val="superscript"/>
          <w:lang w:val="en-GB"/>
        </w:rPr>
        <w:t>2+</w:t>
      </w:r>
      <w:r w:rsidR="00E34111" w:rsidRPr="004F2758">
        <w:rPr>
          <w:rFonts w:ascii="Trebuchet MS" w:hAnsi="Trebuchet MS"/>
          <w:color w:val="000000"/>
          <w:szCs w:val="22"/>
          <w:lang w:val="en-GB"/>
        </w:rPr>
        <w:t xml:space="preserve"> </w:t>
      </w:r>
      <w:r w:rsidRPr="004F2758">
        <w:rPr>
          <w:rFonts w:ascii="Trebuchet MS" w:hAnsi="Trebuchet MS"/>
          <w:color w:val="000000"/>
          <w:szCs w:val="22"/>
          <w:lang w:val="en-GB"/>
        </w:rPr>
        <w:t>absorbs light</w:t>
      </w:r>
      <w:r w:rsidR="00E34111" w:rsidRPr="004F2758">
        <w:rPr>
          <w:rFonts w:ascii="Trebuchet MS" w:hAnsi="Trebuchet MS"/>
          <w:color w:val="000000"/>
          <w:szCs w:val="22"/>
          <w:lang w:val="en-GB"/>
        </w:rPr>
        <w:t>.</w:t>
      </w:r>
      <w:r w:rsidR="00E34111" w:rsidRPr="004F2758">
        <w:rPr>
          <w:rFonts w:ascii="Trebuchet MS" w:hAnsi="Trebuchet MS"/>
          <w:lang w:val="en-GB"/>
        </w:rPr>
        <w:tab/>
        <w:t>3</w:t>
      </w:r>
    </w:p>
    <w:p w14:paraId="17025873" w14:textId="77777777" w:rsidR="00E34111" w:rsidRPr="004F2758" w:rsidRDefault="00E416A6" w:rsidP="00E34111">
      <w:pPr>
        <w:pStyle w:val="vraag"/>
        <w:numPr>
          <w:ilvl w:val="0"/>
          <w:numId w:val="0"/>
        </w:numPr>
        <w:tabs>
          <w:tab w:val="clear" w:pos="9072"/>
          <w:tab w:val="right" w:pos="9639"/>
        </w:tabs>
        <w:spacing w:before="120" w:line="276" w:lineRule="auto"/>
        <w:rPr>
          <w:rFonts w:ascii="Trebuchet MS" w:hAnsi="Trebuchet MS"/>
          <w:color w:val="000000"/>
          <w:szCs w:val="22"/>
          <w:lang w:val="en-GB"/>
        </w:rPr>
      </w:pPr>
      <w:r w:rsidRPr="004F2758">
        <w:rPr>
          <w:rFonts w:ascii="Trebuchet MS" w:hAnsi="Trebuchet MS"/>
          <w:lang w:val="en-GB"/>
        </w:rPr>
        <w:t xml:space="preserve">When an acidified solution of iron(II) chloride is added to a solution </w:t>
      </w:r>
      <w:r w:rsidR="00190947" w:rsidRPr="004F2758">
        <w:rPr>
          <w:rFonts w:ascii="Trebuchet MS" w:hAnsi="Trebuchet MS"/>
          <w:lang w:val="en-GB"/>
        </w:rPr>
        <w:t>containing</w:t>
      </w:r>
      <w:r w:rsidRPr="004F2758">
        <w:rPr>
          <w:rFonts w:ascii="Trebuchet MS" w:hAnsi="Trebuchet MS"/>
          <w:lang w:val="en-GB"/>
        </w:rPr>
        <w:t xml:space="preserve"> </w:t>
      </w:r>
      <w:r w:rsidR="00E34111" w:rsidRPr="004F2758">
        <w:rPr>
          <w:rFonts w:ascii="Trebuchet MS" w:hAnsi="Trebuchet MS"/>
          <w:color w:val="000000"/>
          <w:szCs w:val="22"/>
          <w:lang w:val="en-GB"/>
        </w:rPr>
        <w:t>Co(Cl)(NH</w:t>
      </w:r>
      <w:r w:rsidR="00E34111" w:rsidRPr="004F2758">
        <w:rPr>
          <w:rFonts w:ascii="Trebuchet MS" w:hAnsi="Trebuchet MS"/>
          <w:color w:val="000000"/>
          <w:szCs w:val="22"/>
          <w:vertAlign w:val="subscript"/>
          <w:lang w:val="en-GB"/>
        </w:rPr>
        <w:t>3</w:t>
      </w:r>
      <w:r w:rsidR="00E34111" w:rsidRPr="004F2758">
        <w:rPr>
          <w:rFonts w:ascii="Trebuchet MS" w:hAnsi="Trebuchet MS"/>
          <w:color w:val="000000"/>
          <w:szCs w:val="22"/>
          <w:lang w:val="en-GB"/>
        </w:rPr>
        <w:t>)</w:t>
      </w:r>
      <w:r w:rsidR="00E34111" w:rsidRPr="004F2758">
        <w:rPr>
          <w:rFonts w:ascii="Trebuchet MS" w:hAnsi="Trebuchet MS"/>
          <w:color w:val="000000"/>
          <w:szCs w:val="22"/>
          <w:vertAlign w:val="subscript"/>
          <w:lang w:val="en-GB"/>
        </w:rPr>
        <w:t>5</w:t>
      </w:r>
      <w:r w:rsidR="00E34111" w:rsidRPr="004F2758">
        <w:rPr>
          <w:rFonts w:ascii="Trebuchet MS" w:hAnsi="Trebuchet MS"/>
          <w:color w:val="000000"/>
          <w:szCs w:val="22"/>
          <w:vertAlign w:val="superscript"/>
          <w:lang w:val="en-GB"/>
        </w:rPr>
        <w:t>2+</w:t>
      </w:r>
      <w:r w:rsidR="00E34111" w:rsidRPr="004F2758">
        <w:rPr>
          <w:rFonts w:ascii="Trebuchet MS" w:hAnsi="Trebuchet MS"/>
          <w:color w:val="000000"/>
          <w:szCs w:val="22"/>
          <w:lang w:val="en-GB"/>
        </w:rPr>
        <w:t xml:space="preserve">, </w:t>
      </w:r>
      <w:r w:rsidRPr="004F2758">
        <w:rPr>
          <w:rFonts w:ascii="Trebuchet MS" w:hAnsi="Trebuchet MS"/>
          <w:color w:val="000000"/>
          <w:szCs w:val="22"/>
          <w:lang w:val="en-GB"/>
        </w:rPr>
        <w:t>the following reaction takes place</w:t>
      </w:r>
      <w:r w:rsidR="00E34111" w:rsidRPr="004F2758">
        <w:rPr>
          <w:rFonts w:ascii="Trebuchet MS" w:hAnsi="Trebuchet MS"/>
          <w:color w:val="000000"/>
          <w:szCs w:val="22"/>
          <w:lang w:val="en-GB"/>
        </w:rPr>
        <w:t>:</w:t>
      </w:r>
    </w:p>
    <w:p w14:paraId="5007FD5B" w14:textId="77777777" w:rsidR="00E34111" w:rsidRPr="004F2758" w:rsidRDefault="00E34111" w:rsidP="00E34111">
      <w:pPr>
        <w:spacing w:after="120" w:line="276" w:lineRule="auto"/>
        <w:rPr>
          <w:rFonts w:ascii="Trebuchet MS" w:eastAsia="Calibri" w:hAnsi="Trebuchet MS"/>
          <w:lang w:val="en-GB" w:eastAsia="en-US"/>
        </w:rPr>
      </w:pPr>
      <w:r w:rsidRPr="004F2758">
        <w:rPr>
          <w:rFonts w:ascii="Trebuchet MS" w:hAnsi="Trebuchet MS"/>
          <w:color w:val="000000"/>
          <w:lang w:val="en-GB"/>
        </w:rPr>
        <w:t>Co(Cl)(NH</w:t>
      </w:r>
      <w:r w:rsidRPr="004F2758">
        <w:rPr>
          <w:rFonts w:ascii="Trebuchet MS" w:hAnsi="Trebuchet MS"/>
          <w:color w:val="000000"/>
          <w:vertAlign w:val="subscript"/>
          <w:lang w:val="en-GB"/>
        </w:rPr>
        <w:t>3</w:t>
      </w:r>
      <w:r w:rsidRPr="004F2758">
        <w:rPr>
          <w:rFonts w:ascii="Trebuchet MS" w:hAnsi="Trebuchet MS"/>
          <w:color w:val="000000"/>
          <w:lang w:val="en-GB"/>
        </w:rPr>
        <w:t>)</w:t>
      </w:r>
      <w:r w:rsidRPr="004F2758">
        <w:rPr>
          <w:rFonts w:ascii="Trebuchet MS" w:hAnsi="Trebuchet MS"/>
          <w:color w:val="000000"/>
          <w:vertAlign w:val="subscript"/>
          <w:lang w:val="en-GB"/>
        </w:rPr>
        <w:t>5</w:t>
      </w:r>
      <w:r w:rsidRPr="004F2758">
        <w:rPr>
          <w:rFonts w:ascii="Trebuchet MS" w:hAnsi="Trebuchet MS"/>
          <w:color w:val="000000"/>
          <w:vertAlign w:val="superscript"/>
          <w:lang w:val="en-GB"/>
        </w:rPr>
        <w:t>2+</w:t>
      </w:r>
      <w:r w:rsidRPr="004F2758">
        <w:rPr>
          <w:rFonts w:ascii="Trebuchet MS" w:hAnsi="Trebuchet MS"/>
          <w:color w:val="000000"/>
          <w:lang w:val="en-GB"/>
        </w:rPr>
        <w:t>  +  Fe</w:t>
      </w:r>
      <w:r w:rsidRPr="004F2758">
        <w:rPr>
          <w:rFonts w:ascii="Trebuchet MS" w:hAnsi="Trebuchet MS"/>
          <w:color w:val="000000"/>
          <w:vertAlign w:val="superscript"/>
          <w:lang w:val="en-GB"/>
        </w:rPr>
        <w:t>2+</w:t>
      </w:r>
      <w:r w:rsidRPr="004F2758">
        <w:rPr>
          <w:rFonts w:ascii="Trebuchet MS" w:hAnsi="Trebuchet MS"/>
          <w:color w:val="000000"/>
          <w:lang w:val="en-GB"/>
        </w:rPr>
        <w:t>  +  5 H</w:t>
      </w:r>
      <w:r w:rsidRPr="004F2758">
        <w:rPr>
          <w:rFonts w:ascii="Trebuchet MS" w:hAnsi="Trebuchet MS"/>
          <w:color w:val="000000"/>
          <w:vertAlign w:val="superscript"/>
          <w:lang w:val="en-GB"/>
        </w:rPr>
        <w:t>+</w:t>
      </w:r>
      <w:r w:rsidRPr="004F2758">
        <w:rPr>
          <w:rFonts w:ascii="Trebuchet MS" w:hAnsi="Trebuchet MS"/>
          <w:color w:val="000000"/>
          <w:lang w:val="en-GB"/>
        </w:rPr>
        <w:t xml:space="preserve">  </w:t>
      </w:r>
      <w:r w:rsidRPr="004F2758">
        <w:rPr>
          <w:rFonts w:ascii="Trebuchet MS" w:eastAsia="Calibri" w:hAnsi="Trebuchet MS"/>
          <w:lang w:val="en-GB" w:eastAsia="en-US"/>
        </w:rPr>
        <w:sym w:font="Symbol" w:char="F0AE"/>
      </w:r>
      <w:r w:rsidRPr="004F2758">
        <w:rPr>
          <w:rFonts w:ascii="Trebuchet MS" w:eastAsia="Calibri" w:hAnsi="Trebuchet MS"/>
          <w:lang w:val="en-GB" w:eastAsia="en-US"/>
        </w:rPr>
        <w:t xml:space="preserve">  Co</w:t>
      </w:r>
      <w:r w:rsidRPr="004F2758">
        <w:rPr>
          <w:rFonts w:ascii="Trebuchet MS" w:eastAsia="Calibri" w:hAnsi="Trebuchet MS"/>
          <w:vertAlign w:val="superscript"/>
          <w:lang w:val="en-GB" w:eastAsia="en-US"/>
        </w:rPr>
        <w:t>2+</w:t>
      </w:r>
      <w:r w:rsidRPr="004F2758">
        <w:rPr>
          <w:rFonts w:ascii="Trebuchet MS" w:eastAsia="Calibri" w:hAnsi="Trebuchet MS"/>
          <w:lang w:val="en-GB" w:eastAsia="en-US"/>
        </w:rPr>
        <w:t xml:space="preserve">  +  FeCl</w:t>
      </w:r>
      <w:r w:rsidRPr="004F2758">
        <w:rPr>
          <w:rFonts w:ascii="Trebuchet MS" w:eastAsia="Calibri" w:hAnsi="Trebuchet MS"/>
          <w:vertAlign w:val="superscript"/>
          <w:lang w:val="en-GB" w:eastAsia="en-US"/>
        </w:rPr>
        <w:t>2+</w:t>
      </w:r>
      <w:r w:rsidRPr="004F2758">
        <w:rPr>
          <w:rFonts w:ascii="Trebuchet MS" w:eastAsia="Calibri" w:hAnsi="Trebuchet MS"/>
          <w:lang w:val="en-GB" w:eastAsia="en-US"/>
        </w:rPr>
        <w:t xml:space="preserve">  +  5 NH</w:t>
      </w:r>
      <w:r w:rsidRPr="004F2758">
        <w:rPr>
          <w:rFonts w:ascii="Trebuchet MS" w:eastAsia="Calibri" w:hAnsi="Trebuchet MS"/>
          <w:vertAlign w:val="subscript"/>
          <w:lang w:val="en-GB" w:eastAsia="en-US"/>
        </w:rPr>
        <w:t>4</w:t>
      </w:r>
      <w:r w:rsidRPr="004F2758">
        <w:rPr>
          <w:rFonts w:ascii="Trebuchet MS" w:eastAsia="Calibri" w:hAnsi="Trebuchet MS"/>
          <w:vertAlign w:val="superscript"/>
          <w:lang w:val="en-GB" w:eastAsia="en-US"/>
        </w:rPr>
        <w:t>+</w:t>
      </w:r>
    </w:p>
    <w:p w14:paraId="5D8F7422" w14:textId="77777777" w:rsidR="00E34111" w:rsidRPr="004F2758" w:rsidRDefault="00E416A6" w:rsidP="00E34111">
      <w:pPr>
        <w:spacing w:after="120" w:line="276" w:lineRule="auto"/>
        <w:rPr>
          <w:rFonts w:ascii="Trebuchet MS" w:hAnsi="Trebuchet MS"/>
          <w:color w:val="000000"/>
          <w:lang w:val="en-GB"/>
        </w:rPr>
      </w:pPr>
      <w:r w:rsidRPr="004F2758">
        <w:rPr>
          <w:rFonts w:ascii="Trebuchet MS" w:hAnsi="Trebuchet MS"/>
          <w:lang w:val="en-GB"/>
        </w:rPr>
        <w:t>The speed of this reaction is given by</w:t>
      </w:r>
      <w:r w:rsidR="00E34111" w:rsidRPr="004F2758">
        <w:rPr>
          <w:rFonts w:ascii="Trebuchet MS" w:hAnsi="Trebuchet MS"/>
          <w:lang w:val="en-GB"/>
        </w:rPr>
        <w:t xml:space="preserve"> </w:t>
      </w:r>
      <w:r w:rsidR="00ED20FB" w:rsidRPr="004F2758">
        <w:rPr>
          <w:rFonts w:ascii="Trebuchet MS" w:hAnsi="Trebuchet MS"/>
          <w:i/>
          <w:iCs/>
          <w:lang w:val="en-GB"/>
        </w:rPr>
        <w:t>r</w:t>
      </w:r>
      <w:r w:rsidR="00E34111" w:rsidRPr="004F2758">
        <w:rPr>
          <w:rFonts w:ascii="Trebuchet MS" w:hAnsi="Trebuchet MS"/>
          <w:lang w:val="en-GB"/>
        </w:rPr>
        <w:t> = </w:t>
      </w:r>
      <w:r w:rsidR="00E34111" w:rsidRPr="004F2758">
        <w:rPr>
          <w:rFonts w:ascii="Trebuchet MS" w:hAnsi="Trebuchet MS"/>
          <w:i/>
          <w:iCs/>
          <w:lang w:val="en-GB"/>
        </w:rPr>
        <w:t>k</w:t>
      </w:r>
      <w:r w:rsidR="00E34111" w:rsidRPr="004F2758">
        <w:rPr>
          <w:rFonts w:ascii="Trebuchet MS" w:hAnsi="Trebuchet MS"/>
          <w:lang w:val="en-GB"/>
        </w:rPr>
        <w:t>[</w:t>
      </w:r>
      <w:r w:rsidR="00E34111" w:rsidRPr="004F2758">
        <w:rPr>
          <w:rFonts w:ascii="Trebuchet MS" w:hAnsi="Trebuchet MS"/>
          <w:color w:val="000000"/>
          <w:lang w:val="en-GB"/>
        </w:rPr>
        <w:t>Co(Cl)(NH</w:t>
      </w:r>
      <w:r w:rsidR="00E34111" w:rsidRPr="004F2758">
        <w:rPr>
          <w:rFonts w:ascii="Trebuchet MS" w:hAnsi="Trebuchet MS"/>
          <w:color w:val="000000"/>
          <w:vertAlign w:val="subscript"/>
          <w:lang w:val="en-GB"/>
        </w:rPr>
        <w:t>3</w:t>
      </w:r>
      <w:r w:rsidR="00E34111" w:rsidRPr="004F2758">
        <w:rPr>
          <w:rFonts w:ascii="Trebuchet MS" w:hAnsi="Trebuchet MS"/>
          <w:color w:val="000000"/>
          <w:lang w:val="en-GB"/>
        </w:rPr>
        <w:t>)</w:t>
      </w:r>
      <w:r w:rsidR="00E34111" w:rsidRPr="004F2758">
        <w:rPr>
          <w:rFonts w:ascii="Trebuchet MS" w:hAnsi="Trebuchet MS"/>
          <w:color w:val="000000"/>
          <w:vertAlign w:val="subscript"/>
          <w:lang w:val="en-GB"/>
        </w:rPr>
        <w:t>5</w:t>
      </w:r>
      <w:r w:rsidR="00E34111" w:rsidRPr="004F2758">
        <w:rPr>
          <w:rFonts w:ascii="Trebuchet MS" w:hAnsi="Trebuchet MS"/>
          <w:color w:val="000000"/>
          <w:vertAlign w:val="superscript"/>
          <w:lang w:val="en-GB"/>
        </w:rPr>
        <w:t>2+</w:t>
      </w:r>
      <w:r w:rsidR="00E34111" w:rsidRPr="004F2758">
        <w:rPr>
          <w:rFonts w:ascii="Trebuchet MS" w:hAnsi="Trebuchet MS"/>
          <w:color w:val="000000"/>
          <w:lang w:val="en-GB"/>
        </w:rPr>
        <w:t>][Fe</w:t>
      </w:r>
      <w:r w:rsidR="00E34111" w:rsidRPr="004F2758">
        <w:rPr>
          <w:rFonts w:ascii="Trebuchet MS" w:hAnsi="Trebuchet MS"/>
          <w:color w:val="000000"/>
          <w:vertAlign w:val="superscript"/>
          <w:lang w:val="en-GB"/>
        </w:rPr>
        <w:t>2+</w:t>
      </w:r>
      <w:r w:rsidR="00E34111" w:rsidRPr="004F2758">
        <w:rPr>
          <w:rFonts w:ascii="Trebuchet MS" w:hAnsi="Trebuchet MS"/>
          <w:color w:val="000000"/>
          <w:lang w:val="en-GB"/>
        </w:rPr>
        <w:t>].</w:t>
      </w:r>
    </w:p>
    <w:p w14:paraId="636721A7" w14:textId="77777777" w:rsidR="00E34111" w:rsidRPr="004F2758" w:rsidRDefault="00E416A6" w:rsidP="00E34111">
      <w:pPr>
        <w:spacing w:after="120" w:line="276" w:lineRule="auto"/>
        <w:rPr>
          <w:rFonts w:ascii="Trebuchet MS" w:hAnsi="Trebuchet MS"/>
          <w:color w:val="000000"/>
          <w:lang w:val="en-GB"/>
        </w:rPr>
      </w:pPr>
      <w:r w:rsidRPr="004F2758">
        <w:rPr>
          <w:rFonts w:ascii="Trebuchet MS" w:hAnsi="Trebuchet MS"/>
          <w:color w:val="000000"/>
          <w:lang w:val="en-GB"/>
        </w:rPr>
        <w:t xml:space="preserve">To determine the rate constant </w:t>
      </w:r>
      <w:r w:rsidRPr="004F2758">
        <w:rPr>
          <w:rFonts w:ascii="Trebuchet MS" w:hAnsi="Trebuchet MS"/>
          <w:i/>
          <w:iCs/>
          <w:color w:val="000000"/>
          <w:lang w:val="en-GB"/>
        </w:rPr>
        <w:t>k</w:t>
      </w:r>
      <w:r w:rsidRPr="004F2758">
        <w:rPr>
          <w:rFonts w:ascii="Trebuchet MS" w:hAnsi="Trebuchet MS"/>
          <w:color w:val="000000"/>
          <w:lang w:val="en-GB"/>
        </w:rPr>
        <w:t xml:space="preserve"> of this reaction, an experiment is carried out in which 10.00 mL of a 0.300 M solution of iron(II) chloride is added to 10.00 mL of a solution containing </w:t>
      </w:r>
      <w:r w:rsidR="00E34111" w:rsidRPr="004F2758">
        <w:rPr>
          <w:rFonts w:ascii="Trebuchet MS" w:hAnsi="Trebuchet MS"/>
          <w:color w:val="000000"/>
          <w:lang w:val="en-GB"/>
        </w:rPr>
        <w:t>Co(Cl)(NH</w:t>
      </w:r>
      <w:r w:rsidR="00E34111" w:rsidRPr="004F2758">
        <w:rPr>
          <w:rFonts w:ascii="Trebuchet MS" w:hAnsi="Trebuchet MS"/>
          <w:color w:val="000000"/>
          <w:vertAlign w:val="subscript"/>
          <w:lang w:val="en-GB"/>
        </w:rPr>
        <w:t>3</w:t>
      </w:r>
      <w:r w:rsidR="00E34111" w:rsidRPr="004F2758">
        <w:rPr>
          <w:rFonts w:ascii="Trebuchet MS" w:hAnsi="Trebuchet MS"/>
          <w:color w:val="000000"/>
          <w:lang w:val="en-GB"/>
        </w:rPr>
        <w:t>)</w:t>
      </w:r>
      <w:r w:rsidR="00E34111" w:rsidRPr="004F2758">
        <w:rPr>
          <w:rFonts w:ascii="Trebuchet MS" w:hAnsi="Trebuchet MS"/>
          <w:color w:val="000000"/>
          <w:vertAlign w:val="subscript"/>
          <w:lang w:val="en-GB"/>
        </w:rPr>
        <w:t>5</w:t>
      </w:r>
      <w:r w:rsidR="00E34111" w:rsidRPr="004F2758">
        <w:rPr>
          <w:rFonts w:ascii="Trebuchet MS" w:hAnsi="Trebuchet MS"/>
          <w:color w:val="000000"/>
          <w:vertAlign w:val="superscript"/>
          <w:lang w:val="en-GB"/>
        </w:rPr>
        <w:t>2+</w:t>
      </w:r>
      <w:r w:rsidR="00E34111" w:rsidRPr="004F2758">
        <w:rPr>
          <w:rFonts w:ascii="Trebuchet MS" w:hAnsi="Trebuchet MS"/>
          <w:color w:val="000000"/>
          <w:lang w:val="en-GB"/>
        </w:rPr>
        <w:t xml:space="preserve">. </w:t>
      </w:r>
      <w:r w:rsidR="00760F5E" w:rsidRPr="004F2758">
        <w:rPr>
          <w:rFonts w:ascii="Trebuchet MS" w:hAnsi="Trebuchet MS"/>
          <w:color w:val="000000"/>
          <w:lang w:val="en-GB"/>
        </w:rPr>
        <w:t>Care is taken to ensure</w:t>
      </w:r>
      <w:r w:rsidRPr="004F2758">
        <w:rPr>
          <w:rFonts w:ascii="Trebuchet MS" w:hAnsi="Trebuchet MS"/>
          <w:color w:val="000000"/>
          <w:lang w:val="en-GB"/>
        </w:rPr>
        <w:t xml:space="preserve"> that</w:t>
      </w:r>
      <w:r w:rsidR="00E34111" w:rsidRPr="004F2758">
        <w:rPr>
          <w:rFonts w:ascii="Trebuchet MS" w:hAnsi="Trebuchet MS"/>
          <w:color w:val="000000"/>
          <w:lang w:val="en-GB"/>
        </w:rPr>
        <w:t xml:space="preserve"> </w:t>
      </w:r>
      <w:r w:rsidRPr="004F2758">
        <w:rPr>
          <w:rFonts w:ascii="Trebuchet MS" w:hAnsi="Trebuchet MS"/>
          <w:color w:val="000000"/>
          <w:lang w:val="en-GB"/>
        </w:rPr>
        <w:t xml:space="preserve">the initial concentration of </w:t>
      </w:r>
      <w:r w:rsidR="00E34111" w:rsidRPr="004F2758">
        <w:rPr>
          <w:rFonts w:ascii="Trebuchet MS" w:hAnsi="Trebuchet MS"/>
          <w:color w:val="000000"/>
          <w:lang w:val="en-GB"/>
        </w:rPr>
        <w:t>Fe</w:t>
      </w:r>
      <w:r w:rsidR="00E34111" w:rsidRPr="004F2758">
        <w:rPr>
          <w:rFonts w:ascii="Trebuchet MS" w:hAnsi="Trebuchet MS"/>
          <w:color w:val="000000"/>
          <w:vertAlign w:val="superscript"/>
          <w:lang w:val="en-GB"/>
        </w:rPr>
        <w:t>2+</w:t>
      </w:r>
      <w:r w:rsidR="00E34111" w:rsidRPr="004F2758">
        <w:rPr>
          <w:rFonts w:ascii="Trebuchet MS" w:hAnsi="Trebuchet MS"/>
          <w:color w:val="000000"/>
          <w:lang w:val="en-GB"/>
        </w:rPr>
        <w:t xml:space="preserve"> </w:t>
      </w:r>
      <w:r w:rsidR="00760F5E" w:rsidRPr="004F2758">
        <w:rPr>
          <w:rFonts w:ascii="Trebuchet MS" w:hAnsi="Trebuchet MS"/>
          <w:color w:val="000000"/>
          <w:lang w:val="en-GB"/>
        </w:rPr>
        <w:t>is many times greater than th</w:t>
      </w:r>
      <w:r w:rsidR="00ED20FB" w:rsidRPr="004F2758">
        <w:rPr>
          <w:rFonts w:ascii="Trebuchet MS" w:hAnsi="Trebuchet MS"/>
          <w:color w:val="000000"/>
          <w:lang w:val="en-GB"/>
        </w:rPr>
        <w:t>e concentration</w:t>
      </w:r>
      <w:r w:rsidR="00760F5E" w:rsidRPr="004F2758">
        <w:rPr>
          <w:rFonts w:ascii="Trebuchet MS" w:hAnsi="Trebuchet MS"/>
          <w:color w:val="000000"/>
          <w:lang w:val="en-GB"/>
        </w:rPr>
        <w:t xml:space="preserve"> of</w:t>
      </w:r>
      <w:r w:rsidR="00E34111" w:rsidRPr="004F2758">
        <w:rPr>
          <w:rFonts w:ascii="Trebuchet MS" w:hAnsi="Trebuchet MS"/>
          <w:color w:val="000000"/>
          <w:lang w:val="en-GB"/>
        </w:rPr>
        <w:t xml:space="preserve"> Co(Cl)(NH</w:t>
      </w:r>
      <w:r w:rsidR="00E34111" w:rsidRPr="004F2758">
        <w:rPr>
          <w:rFonts w:ascii="Trebuchet MS" w:hAnsi="Trebuchet MS"/>
          <w:color w:val="000000"/>
          <w:vertAlign w:val="subscript"/>
          <w:lang w:val="en-GB"/>
        </w:rPr>
        <w:t>3</w:t>
      </w:r>
      <w:r w:rsidR="00E34111" w:rsidRPr="004F2758">
        <w:rPr>
          <w:rFonts w:ascii="Trebuchet MS" w:hAnsi="Trebuchet MS"/>
          <w:color w:val="000000"/>
          <w:lang w:val="en-GB"/>
        </w:rPr>
        <w:t>)</w:t>
      </w:r>
      <w:r w:rsidR="00E34111" w:rsidRPr="004F2758">
        <w:rPr>
          <w:rFonts w:ascii="Trebuchet MS" w:hAnsi="Trebuchet MS"/>
          <w:color w:val="000000"/>
          <w:vertAlign w:val="subscript"/>
          <w:lang w:val="en-GB"/>
        </w:rPr>
        <w:t>5</w:t>
      </w:r>
      <w:r w:rsidR="00E34111" w:rsidRPr="004F2758">
        <w:rPr>
          <w:rFonts w:ascii="Trebuchet MS" w:hAnsi="Trebuchet MS"/>
          <w:color w:val="000000"/>
          <w:vertAlign w:val="superscript"/>
          <w:lang w:val="en-GB"/>
        </w:rPr>
        <w:t>2+</w:t>
      </w:r>
      <w:r w:rsidR="00E34111" w:rsidRPr="004F2758">
        <w:rPr>
          <w:rFonts w:ascii="Trebuchet MS" w:hAnsi="Trebuchet MS"/>
          <w:color w:val="000000"/>
          <w:lang w:val="en-GB"/>
        </w:rPr>
        <w:t>.</w:t>
      </w:r>
    </w:p>
    <w:p w14:paraId="0682F3B1" w14:textId="4457444C" w:rsidR="00E34111" w:rsidRPr="004F2758" w:rsidRDefault="00AC237D" w:rsidP="00E34111">
      <w:pPr>
        <w:spacing w:after="120" w:line="276" w:lineRule="auto"/>
        <w:rPr>
          <w:rFonts w:ascii="Trebuchet MS" w:hAnsi="Trebuchet MS"/>
          <w:color w:val="000000"/>
          <w:lang w:val="en-GB"/>
        </w:rPr>
      </w:pPr>
      <w:r w:rsidRPr="004F2758">
        <w:rPr>
          <w:rFonts w:ascii="Trebuchet MS" w:hAnsi="Trebuchet MS"/>
          <w:color w:val="000000"/>
          <w:lang w:val="en-GB"/>
        </w:rPr>
        <w:br w:type="page"/>
      </w:r>
      <w:r w:rsidR="00760F5E" w:rsidRPr="004F2758">
        <w:rPr>
          <w:rFonts w:ascii="Trebuchet MS" w:hAnsi="Trebuchet MS"/>
          <w:color w:val="000000"/>
          <w:lang w:val="en-GB"/>
        </w:rPr>
        <w:lastRenderedPageBreak/>
        <w:t>During the reaction, the absorbance</w:t>
      </w:r>
      <w:r w:rsidR="00190947" w:rsidRPr="004F2758">
        <w:rPr>
          <w:rFonts w:ascii="Trebuchet MS" w:hAnsi="Trebuchet MS"/>
          <w:color w:val="000000"/>
          <w:lang w:val="en-GB"/>
        </w:rPr>
        <w:t xml:space="preserve"> </w:t>
      </w:r>
      <w:r w:rsidR="00190947" w:rsidRPr="004F2758">
        <w:rPr>
          <w:rFonts w:ascii="Trebuchet MS" w:hAnsi="Trebuchet MS"/>
          <w:i/>
          <w:iCs/>
          <w:color w:val="000000"/>
          <w:lang w:val="en-GB"/>
        </w:rPr>
        <w:t>A</w:t>
      </w:r>
      <w:r w:rsidR="00760F5E" w:rsidRPr="004F2758">
        <w:rPr>
          <w:rFonts w:ascii="Trebuchet MS" w:hAnsi="Trebuchet MS"/>
          <w:color w:val="000000"/>
          <w:lang w:val="en-GB"/>
        </w:rPr>
        <w:t xml:space="preserve"> of the solution is measured at 520 nm at various points in time. The following observations </w:t>
      </w:r>
      <w:r w:rsidR="00F625F3" w:rsidRPr="004F2758">
        <w:rPr>
          <w:rFonts w:ascii="Trebuchet MS" w:hAnsi="Trebuchet MS"/>
          <w:color w:val="000000"/>
          <w:lang w:val="en-GB"/>
        </w:rPr>
        <w:t xml:space="preserve">are </w:t>
      </w:r>
      <w:r w:rsidR="00760F5E" w:rsidRPr="004F2758">
        <w:rPr>
          <w:rFonts w:ascii="Trebuchet MS" w:hAnsi="Trebuchet MS"/>
          <w:color w:val="000000"/>
          <w:lang w:val="en-GB"/>
        </w:rPr>
        <w:t>obtained</w:t>
      </w:r>
      <w:r w:rsidR="00E34111" w:rsidRPr="004F2758">
        <w:rPr>
          <w:rFonts w:ascii="Trebuchet MS" w:hAnsi="Trebuchet MS"/>
          <w:color w:val="000000"/>
          <w:lang w:val="en-G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1507"/>
        <w:gridCol w:w="1510"/>
        <w:gridCol w:w="1510"/>
        <w:gridCol w:w="1511"/>
        <w:gridCol w:w="1511"/>
      </w:tblGrid>
      <w:tr w:rsidR="00E34111" w:rsidRPr="004F2758" w14:paraId="22276850" w14:textId="77777777">
        <w:tc>
          <w:tcPr>
            <w:tcW w:w="1427" w:type="dxa"/>
          </w:tcPr>
          <w:p w14:paraId="68CB6F9E"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i/>
                <w:iCs/>
                <w:lang w:val="en-GB"/>
              </w:rPr>
              <w:t>t</w:t>
            </w:r>
            <w:r w:rsidRPr="004F2758">
              <w:rPr>
                <w:rFonts w:ascii="Trebuchet MS" w:hAnsi="Trebuchet MS"/>
                <w:lang w:val="en-GB"/>
              </w:rPr>
              <w:t xml:space="preserve"> (min)</w:t>
            </w:r>
          </w:p>
        </w:tc>
        <w:tc>
          <w:tcPr>
            <w:tcW w:w="1535" w:type="dxa"/>
          </w:tcPr>
          <w:p w14:paraId="5F85E194"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10</w:t>
            </w:r>
          </w:p>
        </w:tc>
        <w:tc>
          <w:tcPr>
            <w:tcW w:w="1535" w:type="dxa"/>
          </w:tcPr>
          <w:p w14:paraId="2E2BDB29"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20</w:t>
            </w:r>
          </w:p>
        </w:tc>
        <w:tc>
          <w:tcPr>
            <w:tcW w:w="1535" w:type="dxa"/>
          </w:tcPr>
          <w:p w14:paraId="6383790D"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40</w:t>
            </w:r>
          </w:p>
        </w:tc>
        <w:tc>
          <w:tcPr>
            <w:tcW w:w="1536" w:type="dxa"/>
          </w:tcPr>
          <w:p w14:paraId="45C7DAAA"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60</w:t>
            </w:r>
          </w:p>
        </w:tc>
        <w:tc>
          <w:tcPr>
            <w:tcW w:w="1536" w:type="dxa"/>
          </w:tcPr>
          <w:p w14:paraId="1F1C77AA" w14:textId="77777777" w:rsidR="00E34111" w:rsidRPr="004F2758" w:rsidRDefault="00E34111">
            <w:pPr>
              <w:spacing w:line="276" w:lineRule="auto"/>
              <w:jc w:val="center"/>
              <w:rPr>
                <w:rFonts w:ascii="Trebuchet MS" w:hAnsi="Trebuchet MS"/>
                <w:sz w:val="28"/>
                <w:szCs w:val="28"/>
                <w:lang w:val="en-GB"/>
              </w:rPr>
            </w:pPr>
            <w:r w:rsidRPr="004F2758">
              <w:rPr>
                <w:rFonts w:ascii="Trebuchet MS" w:hAnsi="Trebuchet MS"/>
                <w:position w:val="-4"/>
                <w:lang w:val="en-GB"/>
              </w:rPr>
              <w:object w:dxaOrig="240" w:dyaOrig="200" w14:anchorId="3DB32963">
                <v:shape id="_x0000_i1026" type="#_x0000_t75" style="width:12.1pt;height:10.95pt" o:ole="">
                  <v:imagedata r:id="rId25" o:title=""/>
                </v:shape>
                <o:OLEObject Type="Embed" ProgID="Equation.DSMT4" ShapeID="_x0000_i1026" DrawAspect="Content" ObjectID="_1849808624" r:id="rId26"/>
              </w:object>
            </w:r>
          </w:p>
        </w:tc>
      </w:tr>
      <w:tr w:rsidR="00E34111" w:rsidRPr="004F2758" w14:paraId="5565EB40" w14:textId="77777777">
        <w:tc>
          <w:tcPr>
            <w:tcW w:w="1427" w:type="dxa"/>
          </w:tcPr>
          <w:p w14:paraId="5CD97757" w14:textId="77777777" w:rsidR="00E34111" w:rsidRPr="004F2758" w:rsidRDefault="00190947">
            <w:pPr>
              <w:spacing w:before="60" w:after="60" w:line="276" w:lineRule="auto"/>
              <w:jc w:val="center"/>
              <w:rPr>
                <w:rFonts w:ascii="Trebuchet MS" w:hAnsi="Trebuchet MS"/>
                <w:i/>
                <w:iCs/>
                <w:lang w:val="en-GB"/>
              </w:rPr>
            </w:pPr>
            <w:r w:rsidRPr="004F2758">
              <w:rPr>
                <w:rFonts w:ascii="Trebuchet MS" w:hAnsi="Trebuchet MS"/>
                <w:i/>
                <w:iCs/>
                <w:lang w:val="en-GB"/>
              </w:rPr>
              <w:t>A</w:t>
            </w:r>
          </w:p>
        </w:tc>
        <w:tc>
          <w:tcPr>
            <w:tcW w:w="1535" w:type="dxa"/>
          </w:tcPr>
          <w:p w14:paraId="1DC419E0"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1</w:t>
            </w:r>
            <w:r w:rsidR="004C5919" w:rsidRPr="004F2758">
              <w:rPr>
                <w:rFonts w:ascii="Trebuchet MS" w:hAnsi="Trebuchet MS"/>
                <w:lang w:val="en-GB"/>
              </w:rPr>
              <w:t>.</w:t>
            </w:r>
            <w:r w:rsidRPr="004F2758">
              <w:rPr>
                <w:rFonts w:ascii="Trebuchet MS" w:hAnsi="Trebuchet MS"/>
                <w:lang w:val="en-GB"/>
              </w:rPr>
              <w:t>15</w:t>
            </w:r>
          </w:p>
        </w:tc>
        <w:tc>
          <w:tcPr>
            <w:tcW w:w="1535" w:type="dxa"/>
          </w:tcPr>
          <w:p w14:paraId="072174FB"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0</w:t>
            </w:r>
            <w:r w:rsidR="004C5919" w:rsidRPr="004F2758">
              <w:rPr>
                <w:rFonts w:ascii="Trebuchet MS" w:hAnsi="Trebuchet MS"/>
                <w:lang w:val="en-GB"/>
              </w:rPr>
              <w:t>.</w:t>
            </w:r>
            <w:r w:rsidRPr="004F2758">
              <w:rPr>
                <w:rFonts w:ascii="Trebuchet MS" w:hAnsi="Trebuchet MS"/>
                <w:lang w:val="en-GB"/>
              </w:rPr>
              <w:t>875</w:t>
            </w:r>
          </w:p>
        </w:tc>
        <w:tc>
          <w:tcPr>
            <w:tcW w:w="1535" w:type="dxa"/>
          </w:tcPr>
          <w:p w14:paraId="2991630E"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0</w:t>
            </w:r>
            <w:r w:rsidR="004C5919" w:rsidRPr="004F2758">
              <w:rPr>
                <w:rFonts w:ascii="Trebuchet MS" w:hAnsi="Trebuchet MS"/>
                <w:lang w:val="en-GB"/>
              </w:rPr>
              <w:t>.</w:t>
            </w:r>
            <w:r w:rsidRPr="004F2758">
              <w:rPr>
                <w:rFonts w:ascii="Trebuchet MS" w:hAnsi="Trebuchet MS"/>
                <w:lang w:val="en-GB"/>
              </w:rPr>
              <w:t>558</w:t>
            </w:r>
          </w:p>
        </w:tc>
        <w:tc>
          <w:tcPr>
            <w:tcW w:w="1536" w:type="dxa"/>
          </w:tcPr>
          <w:p w14:paraId="4991C775"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0</w:t>
            </w:r>
            <w:r w:rsidR="004C5919" w:rsidRPr="004F2758">
              <w:rPr>
                <w:rFonts w:ascii="Trebuchet MS" w:hAnsi="Trebuchet MS"/>
                <w:lang w:val="en-GB"/>
              </w:rPr>
              <w:t>.</w:t>
            </w:r>
            <w:r w:rsidRPr="004F2758">
              <w:rPr>
                <w:rFonts w:ascii="Trebuchet MS" w:hAnsi="Trebuchet MS"/>
                <w:lang w:val="en-GB"/>
              </w:rPr>
              <w:t>410</w:t>
            </w:r>
          </w:p>
        </w:tc>
        <w:tc>
          <w:tcPr>
            <w:tcW w:w="1536" w:type="dxa"/>
          </w:tcPr>
          <w:p w14:paraId="789DB642" w14:textId="77777777" w:rsidR="00E34111" w:rsidRPr="004F2758" w:rsidRDefault="00E34111">
            <w:pPr>
              <w:spacing w:before="60" w:after="60" w:line="276" w:lineRule="auto"/>
              <w:jc w:val="center"/>
              <w:rPr>
                <w:rFonts w:ascii="Trebuchet MS" w:hAnsi="Trebuchet MS"/>
                <w:lang w:val="en-GB"/>
              </w:rPr>
            </w:pPr>
            <w:r w:rsidRPr="004F2758">
              <w:rPr>
                <w:rFonts w:ascii="Trebuchet MS" w:hAnsi="Trebuchet MS"/>
                <w:lang w:val="en-GB"/>
              </w:rPr>
              <w:t>0</w:t>
            </w:r>
            <w:r w:rsidR="004C5919" w:rsidRPr="004F2758">
              <w:rPr>
                <w:rFonts w:ascii="Trebuchet MS" w:hAnsi="Trebuchet MS"/>
                <w:lang w:val="en-GB"/>
              </w:rPr>
              <w:t>.</w:t>
            </w:r>
            <w:r w:rsidRPr="004F2758">
              <w:rPr>
                <w:rFonts w:ascii="Trebuchet MS" w:hAnsi="Trebuchet MS"/>
                <w:lang w:val="en-GB"/>
              </w:rPr>
              <w:t>283</w:t>
            </w:r>
          </w:p>
        </w:tc>
      </w:tr>
    </w:tbl>
    <w:p w14:paraId="41FED808" w14:textId="77777777" w:rsidR="00E34111" w:rsidRPr="004F2758" w:rsidRDefault="00760F5E" w:rsidP="00E34111">
      <w:pPr>
        <w:spacing w:before="120" w:after="120"/>
        <w:rPr>
          <w:rFonts w:ascii="Trebuchet MS" w:hAnsi="Trebuchet MS"/>
          <w:lang w:val="en-GB"/>
        </w:rPr>
      </w:pPr>
      <w:r w:rsidRPr="004F2758">
        <w:rPr>
          <w:rFonts w:ascii="Trebuchet MS" w:hAnsi="Trebuchet MS"/>
          <w:lang w:val="en-GB"/>
        </w:rPr>
        <w:t xml:space="preserve">The absorbance at </w:t>
      </w:r>
      <w:r w:rsidR="00E34111" w:rsidRPr="004F2758">
        <w:rPr>
          <w:rFonts w:ascii="Trebuchet MS" w:hAnsi="Trebuchet MS"/>
          <w:i/>
          <w:iCs/>
          <w:lang w:val="en-GB"/>
        </w:rPr>
        <w:t>t</w:t>
      </w:r>
      <w:r w:rsidR="00E34111" w:rsidRPr="004F2758">
        <w:rPr>
          <w:rFonts w:ascii="Trebuchet MS" w:hAnsi="Trebuchet MS"/>
          <w:lang w:val="en-GB"/>
        </w:rPr>
        <w:t> =</w:t>
      </w:r>
      <w:r w:rsidR="00E34111" w:rsidRPr="004F2758">
        <w:rPr>
          <w:lang w:val="en-GB"/>
        </w:rPr>
        <w:t> </w:t>
      </w:r>
      <w:r w:rsidR="00E34111" w:rsidRPr="004F2758">
        <w:rPr>
          <w:rFonts w:ascii="Trebuchet MS" w:hAnsi="Trebuchet MS"/>
          <w:position w:val="-4"/>
          <w:lang w:val="en-GB"/>
        </w:rPr>
        <w:object w:dxaOrig="240" w:dyaOrig="200" w14:anchorId="1D478F7D">
          <v:shape id="_x0000_i1027" type="#_x0000_t75" style="width:12.1pt;height:10.95pt" o:ole="">
            <v:imagedata r:id="rId25" o:title=""/>
          </v:shape>
          <o:OLEObject Type="Embed" ProgID="Equation.DSMT4" ShapeID="_x0000_i1027" DrawAspect="Content" ObjectID="_1849808625" r:id="rId27"/>
        </w:object>
      </w:r>
      <w:r w:rsidR="00E34111" w:rsidRPr="004F2758">
        <w:rPr>
          <w:rFonts w:ascii="Trebuchet MS" w:hAnsi="Trebuchet MS"/>
          <w:lang w:val="en-GB"/>
        </w:rPr>
        <w:t xml:space="preserve"> is </w:t>
      </w:r>
      <w:r w:rsidRPr="004F2758">
        <w:rPr>
          <w:rFonts w:ascii="Trebuchet MS" w:hAnsi="Trebuchet MS"/>
          <w:lang w:val="en-GB"/>
        </w:rPr>
        <w:t>the absorbance measured once the reaction has finished</w:t>
      </w:r>
      <w:r w:rsidR="00E34111" w:rsidRPr="004F2758">
        <w:rPr>
          <w:rFonts w:ascii="Trebuchet MS" w:hAnsi="Trebuchet MS"/>
          <w:lang w:val="en-GB"/>
        </w:rPr>
        <w:t>.</w:t>
      </w:r>
    </w:p>
    <w:p w14:paraId="68B28651" w14:textId="77777777" w:rsidR="00E34111" w:rsidRPr="004F2758" w:rsidRDefault="00760F5E" w:rsidP="00E34111">
      <w:pPr>
        <w:spacing w:before="120" w:after="120"/>
        <w:rPr>
          <w:rFonts w:ascii="Trebuchet MS" w:hAnsi="Trebuchet MS"/>
          <w:lang w:val="en-GB"/>
        </w:rPr>
      </w:pPr>
      <w:r w:rsidRPr="004F2758">
        <w:rPr>
          <w:rFonts w:ascii="Trebuchet MS" w:hAnsi="Trebuchet MS"/>
          <w:lang w:val="en-GB"/>
        </w:rPr>
        <w:t>For the calculation of</w:t>
      </w:r>
      <w:r w:rsidR="00E34111" w:rsidRPr="004F2758">
        <w:rPr>
          <w:rFonts w:ascii="Trebuchet MS" w:hAnsi="Trebuchet MS"/>
          <w:lang w:val="en-GB"/>
        </w:rPr>
        <w:t xml:space="preserve"> </w:t>
      </w:r>
      <w:r w:rsidR="00E34111" w:rsidRPr="004F2758">
        <w:rPr>
          <w:rFonts w:ascii="Trebuchet MS" w:hAnsi="Trebuchet MS"/>
          <w:i/>
          <w:iCs/>
          <w:lang w:val="en-GB"/>
        </w:rPr>
        <w:t>k</w:t>
      </w:r>
      <w:r w:rsidRPr="004F2758">
        <w:rPr>
          <w:rFonts w:ascii="Trebuchet MS" w:hAnsi="Trebuchet MS"/>
          <w:lang w:val="en-GB"/>
        </w:rPr>
        <w:t>, you can assume that</w:t>
      </w:r>
      <w:r w:rsidR="00E34111" w:rsidRPr="004F2758">
        <w:rPr>
          <w:rFonts w:ascii="Trebuchet MS" w:hAnsi="Trebuchet MS"/>
          <w:lang w:val="en-GB"/>
        </w:rPr>
        <w:t xml:space="preserve"> </w:t>
      </w:r>
      <w:bookmarkStart w:id="5" w:name="_Hlk230461180"/>
      <w:r w:rsidR="00E34111" w:rsidRPr="004F2758">
        <w:rPr>
          <w:rFonts w:ascii="Trebuchet MS" w:hAnsi="Trebuchet MS"/>
          <w:lang w:val="en-GB"/>
        </w:rPr>
        <w:t>[</w:t>
      </w:r>
      <w:r w:rsidR="00E34111" w:rsidRPr="004F2758">
        <w:rPr>
          <w:rFonts w:ascii="Trebuchet MS" w:hAnsi="Trebuchet MS"/>
          <w:color w:val="000000"/>
          <w:lang w:val="en-GB"/>
        </w:rPr>
        <w:t>Co(Cl)(NH</w:t>
      </w:r>
      <w:r w:rsidR="00E34111" w:rsidRPr="004F2758">
        <w:rPr>
          <w:rFonts w:ascii="Trebuchet MS" w:hAnsi="Trebuchet MS"/>
          <w:color w:val="000000"/>
          <w:vertAlign w:val="subscript"/>
          <w:lang w:val="en-GB"/>
        </w:rPr>
        <w:t>3</w:t>
      </w:r>
      <w:r w:rsidR="00E34111" w:rsidRPr="004F2758">
        <w:rPr>
          <w:rFonts w:ascii="Trebuchet MS" w:hAnsi="Trebuchet MS"/>
          <w:color w:val="000000"/>
          <w:lang w:val="en-GB"/>
        </w:rPr>
        <w:t>)</w:t>
      </w:r>
      <w:r w:rsidR="00E34111" w:rsidRPr="004F2758">
        <w:rPr>
          <w:rFonts w:ascii="Trebuchet MS" w:hAnsi="Trebuchet MS"/>
          <w:color w:val="000000"/>
          <w:vertAlign w:val="subscript"/>
          <w:lang w:val="en-GB"/>
        </w:rPr>
        <w:t>5</w:t>
      </w:r>
      <w:r w:rsidR="00E34111" w:rsidRPr="004F2758">
        <w:rPr>
          <w:rFonts w:ascii="Trebuchet MS" w:hAnsi="Trebuchet MS"/>
          <w:color w:val="000000"/>
          <w:vertAlign w:val="superscript"/>
          <w:lang w:val="en-GB"/>
        </w:rPr>
        <w:t>2+</w:t>
      </w:r>
      <w:r w:rsidR="00E34111" w:rsidRPr="004F2758">
        <w:rPr>
          <w:rFonts w:ascii="Trebuchet MS" w:hAnsi="Trebuchet MS"/>
          <w:color w:val="000000"/>
          <w:lang w:val="en-GB"/>
        </w:rPr>
        <w:t>]</w:t>
      </w:r>
      <w:bookmarkEnd w:id="5"/>
      <w:r w:rsidR="00E34111" w:rsidRPr="004F2758">
        <w:rPr>
          <w:rFonts w:ascii="Trebuchet MS" w:hAnsi="Trebuchet MS"/>
          <w:i/>
          <w:iCs/>
          <w:color w:val="000000"/>
          <w:vertAlign w:val="subscript"/>
          <w:lang w:val="en-GB"/>
        </w:rPr>
        <w:t>t</w:t>
      </w:r>
      <w:r w:rsidR="00E34111" w:rsidRPr="004F2758">
        <w:rPr>
          <w:rFonts w:ascii="Trebuchet MS" w:hAnsi="Trebuchet MS"/>
          <w:i/>
          <w:iCs/>
          <w:color w:val="000000"/>
          <w:lang w:val="en-GB"/>
        </w:rPr>
        <w:t xml:space="preserve"> </w:t>
      </w:r>
      <w:r w:rsidRPr="004F2758">
        <w:rPr>
          <w:rFonts w:ascii="Trebuchet MS" w:hAnsi="Trebuchet MS"/>
          <w:color w:val="000000"/>
          <w:lang w:val="en-GB"/>
        </w:rPr>
        <w:t>is proportional to</w:t>
      </w:r>
      <w:r w:rsidR="00E34111" w:rsidRPr="004F2758">
        <w:rPr>
          <w:rFonts w:ascii="Trebuchet MS" w:hAnsi="Trebuchet MS"/>
          <w:color w:val="000000"/>
          <w:lang w:val="en-GB"/>
        </w:rPr>
        <w:t xml:space="preserve"> (</w:t>
      </w:r>
      <w:r w:rsidR="00E34111" w:rsidRPr="004F2758">
        <w:rPr>
          <w:rFonts w:ascii="Trebuchet MS" w:hAnsi="Trebuchet MS"/>
          <w:i/>
          <w:iCs/>
          <w:color w:val="000000"/>
          <w:lang w:val="en-GB"/>
        </w:rPr>
        <w:t>E</w:t>
      </w:r>
      <w:r w:rsidR="00E34111" w:rsidRPr="004F2758">
        <w:rPr>
          <w:rFonts w:ascii="Trebuchet MS" w:hAnsi="Trebuchet MS"/>
          <w:i/>
          <w:iCs/>
          <w:color w:val="000000"/>
          <w:vertAlign w:val="subscript"/>
          <w:lang w:val="en-GB"/>
        </w:rPr>
        <w:t>t</w:t>
      </w:r>
      <w:r w:rsidR="00E34111" w:rsidRPr="004F2758">
        <w:rPr>
          <w:rFonts w:ascii="Trebuchet MS" w:hAnsi="Trebuchet MS"/>
          <w:color w:val="000000"/>
          <w:lang w:val="en-GB"/>
        </w:rPr>
        <w:t> </w:t>
      </w:r>
      <w:r w:rsidR="00E34111" w:rsidRPr="004F2758">
        <w:rPr>
          <w:rFonts w:ascii="Trebuchet MS" w:hAnsi="Trebuchet MS"/>
          <w:lang w:val="en-GB"/>
        </w:rPr>
        <w:sym w:font="Symbol" w:char="F02D"/>
      </w:r>
      <w:r w:rsidR="00E34111" w:rsidRPr="004F2758">
        <w:rPr>
          <w:rFonts w:ascii="Trebuchet MS" w:hAnsi="Trebuchet MS"/>
          <w:lang w:val="en-GB"/>
        </w:rPr>
        <w:t> </w:t>
      </w:r>
      <w:r w:rsidR="00E34111" w:rsidRPr="004F2758">
        <w:rPr>
          <w:rFonts w:ascii="Trebuchet MS" w:hAnsi="Trebuchet MS"/>
          <w:position w:val="-12"/>
          <w:lang w:val="en-GB"/>
        </w:rPr>
        <w:object w:dxaOrig="340" w:dyaOrig="340" w14:anchorId="5D585DB0">
          <v:shape id="_x0000_i1028" type="#_x0000_t75" style="width:17.3pt;height:17.3pt" o:ole="">
            <v:imagedata r:id="rId28" o:title=""/>
          </v:shape>
          <o:OLEObject Type="Embed" ProgID="Equation.DSMT4" ShapeID="_x0000_i1028" DrawAspect="Content" ObjectID="_1849808626" r:id="rId29"/>
        </w:object>
      </w:r>
      <w:r w:rsidR="00E34111" w:rsidRPr="004F2758">
        <w:rPr>
          <w:rFonts w:ascii="Trebuchet MS" w:hAnsi="Trebuchet MS"/>
          <w:lang w:val="en-GB"/>
        </w:rPr>
        <w:t>).</w:t>
      </w:r>
    </w:p>
    <w:p w14:paraId="23D7C258" w14:textId="62E3F8B7" w:rsidR="00E34111" w:rsidRPr="004F2758" w:rsidRDefault="00760F5E" w:rsidP="00E13AEE">
      <w:pPr>
        <w:pStyle w:val="vraag"/>
        <w:tabs>
          <w:tab w:val="clear" w:pos="720"/>
          <w:tab w:val="clear" w:pos="9072"/>
          <w:tab w:val="right" w:pos="9639"/>
        </w:tabs>
        <w:spacing w:after="0" w:line="276" w:lineRule="auto"/>
        <w:ind w:left="0" w:right="-566" w:hanging="567"/>
        <w:rPr>
          <w:rFonts w:ascii="Trebuchet MS" w:hAnsi="Trebuchet MS"/>
          <w:lang w:val="en-GB"/>
        </w:rPr>
      </w:pPr>
      <w:r w:rsidRPr="004F2758">
        <w:rPr>
          <w:rFonts w:ascii="Trebuchet MS" w:hAnsi="Trebuchet MS"/>
          <w:lang w:val="en-GB"/>
        </w:rPr>
        <w:t xml:space="preserve">Give a possible explanation </w:t>
      </w:r>
      <w:r w:rsidR="00F625F3" w:rsidRPr="004F2758">
        <w:rPr>
          <w:rFonts w:ascii="Trebuchet MS" w:hAnsi="Trebuchet MS"/>
          <w:lang w:val="en-GB"/>
        </w:rPr>
        <w:t xml:space="preserve">for </w:t>
      </w:r>
      <w:r w:rsidR="0089106D" w:rsidRPr="004F2758">
        <w:rPr>
          <w:rFonts w:ascii="Trebuchet MS" w:hAnsi="Trebuchet MS"/>
          <w:lang w:val="en-GB"/>
        </w:rPr>
        <w:t>the fact that</w:t>
      </w:r>
      <w:r w:rsidR="00E34111" w:rsidRPr="004F2758">
        <w:rPr>
          <w:rFonts w:ascii="Trebuchet MS" w:hAnsi="Trebuchet MS"/>
          <w:lang w:val="en-GB"/>
        </w:rPr>
        <w:t xml:space="preserve"> </w:t>
      </w:r>
      <w:r w:rsidR="00E34111" w:rsidRPr="004F2758">
        <w:rPr>
          <w:rFonts w:ascii="Trebuchet MS" w:hAnsi="Trebuchet MS"/>
          <w:position w:val="-12"/>
          <w:lang w:val="en-GB"/>
        </w:rPr>
        <w:object w:dxaOrig="340" w:dyaOrig="340" w14:anchorId="220F1A62">
          <v:shape id="_x0000_i1029" type="#_x0000_t75" style="width:17.3pt;height:17.3pt" o:ole="">
            <v:imagedata r:id="rId28" o:title=""/>
          </v:shape>
          <o:OLEObject Type="Embed" ProgID="Equation.DSMT4" ShapeID="_x0000_i1029" DrawAspect="Content" ObjectID="_1849808627" r:id="rId30"/>
        </w:object>
      </w:r>
      <w:r w:rsidR="00E34111" w:rsidRPr="004F2758">
        <w:rPr>
          <w:rFonts w:ascii="Trebuchet MS" w:hAnsi="Trebuchet MS"/>
          <w:szCs w:val="22"/>
          <w:lang w:val="en-GB"/>
        </w:rPr>
        <w:t xml:space="preserve"> </w:t>
      </w:r>
      <w:r w:rsidRPr="004F2758">
        <w:rPr>
          <w:rFonts w:ascii="Trebuchet MS" w:hAnsi="Trebuchet MS"/>
          <w:szCs w:val="22"/>
          <w:lang w:val="en-GB"/>
        </w:rPr>
        <w:t>does not equal zero</w:t>
      </w:r>
      <w:r w:rsidR="00E34111" w:rsidRPr="004F2758">
        <w:rPr>
          <w:rFonts w:ascii="Trebuchet MS" w:hAnsi="Trebuchet MS"/>
          <w:szCs w:val="22"/>
          <w:lang w:val="en-GB"/>
        </w:rPr>
        <w:t>.</w:t>
      </w:r>
      <w:r w:rsidR="00E34111" w:rsidRPr="004F2758">
        <w:rPr>
          <w:rFonts w:ascii="Trebuchet MS" w:hAnsi="Trebuchet MS"/>
          <w:lang w:val="en-GB"/>
        </w:rPr>
        <w:tab/>
        <w:t>1</w:t>
      </w:r>
    </w:p>
    <w:p w14:paraId="2747798B" w14:textId="77777777" w:rsidR="00E34111" w:rsidRPr="004F2758" w:rsidRDefault="00760F5E" w:rsidP="00E13AEE">
      <w:pPr>
        <w:pStyle w:val="vraag"/>
        <w:tabs>
          <w:tab w:val="clear" w:pos="720"/>
          <w:tab w:val="clear" w:pos="9072"/>
          <w:tab w:val="right" w:pos="9639"/>
        </w:tabs>
        <w:spacing w:line="276" w:lineRule="auto"/>
        <w:ind w:left="0" w:right="-566" w:hanging="567"/>
        <w:rPr>
          <w:rFonts w:ascii="Trebuchet MS" w:hAnsi="Trebuchet MS"/>
          <w:lang w:val="en-GB"/>
        </w:rPr>
      </w:pPr>
      <w:r w:rsidRPr="004F2758">
        <w:rPr>
          <w:rFonts w:ascii="Trebuchet MS" w:hAnsi="Trebuchet MS"/>
          <w:lang w:val="en-GB"/>
        </w:rPr>
        <w:t>Explain why</w:t>
      </w:r>
      <w:r w:rsidR="00E34111" w:rsidRPr="004F2758">
        <w:rPr>
          <w:rFonts w:ascii="Trebuchet MS" w:hAnsi="Trebuchet MS"/>
          <w:lang w:val="en-GB"/>
        </w:rPr>
        <w:t xml:space="preserve"> [</w:t>
      </w:r>
      <w:r w:rsidR="00E34111" w:rsidRPr="004F2758">
        <w:rPr>
          <w:rFonts w:ascii="Trebuchet MS" w:hAnsi="Trebuchet MS"/>
          <w:color w:val="000000"/>
          <w:szCs w:val="22"/>
          <w:lang w:val="en-GB"/>
        </w:rPr>
        <w:t>Co(Cl)(NH</w:t>
      </w:r>
      <w:r w:rsidR="00E34111" w:rsidRPr="004F2758">
        <w:rPr>
          <w:rFonts w:ascii="Trebuchet MS" w:hAnsi="Trebuchet MS"/>
          <w:color w:val="000000"/>
          <w:szCs w:val="22"/>
          <w:vertAlign w:val="subscript"/>
          <w:lang w:val="en-GB"/>
        </w:rPr>
        <w:t>3</w:t>
      </w:r>
      <w:r w:rsidR="00E34111" w:rsidRPr="004F2758">
        <w:rPr>
          <w:rFonts w:ascii="Trebuchet MS" w:hAnsi="Trebuchet MS"/>
          <w:color w:val="000000"/>
          <w:szCs w:val="22"/>
          <w:lang w:val="en-GB"/>
        </w:rPr>
        <w:t>)</w:t>
      </w:r>
      <w:r w:rsidR="00E34111" w:rsidRPr="004F2758">
        <w:rPr>
          <w:rFonts w:ascii="Trebuchet MS" w:hAnsi="Trebuchet MS"/>
          <w:color w:val="000000"/>
          <w:szCs w:val="22"/>
          <w:vertAlign w:val="subscript"/>
          <w:lang w:val="en-GB"/>
        </w:rPr>
        <w:t>5</w:t>
      </w:r>
      <w:r w:rsidR="00E34111" w:rsidRPr="004F2758">
        <w:rPr>
          <w:rFonts w:ascii="Trebuchet MS" w:hAnsi="Trebuchet MS"/>
          <w:color w:val="000000"/>
          <w:szCs w:val="22"/>
          <w:vertAlign w:val="superscript"/>
          <w:lang w:val="en-GB"/>
        </w:rPr>
        <w:t>2+</w:t>
      </w:r>
      <w:r w:rsidR="00E34111" w:rsidRPr="004F2758">
        <w:rPr>
          <w:rFonts w:ascii="Trebuchet MS" w:hAnsi="Trebuchet MS"/>
          <w:color w:val="000000"/>
          <w:lang w:val="en-GB"/>
        </w:rPr>
        <w:t>]</w:t>
      </w:r>
      <w:r w:rsidR="00E34111" w:rsidRPr="004F2758">
        <w:rPr>
          <w:rFonts w:ascii="Trebuchet MS" w:hAnsi="Trebuchet MS"/>
          <w:i/>
          <w:iCs/>
          <w:color w:val="000000"/>
          <w:vertAlign w:val="subscript"/>
          <w:lang w:val="en-GB"/>
        </w:rPr>
        <w:t>t</w:t>
      </w:r>
      <w:r w:rsidR="00E34111" w:rsidRPr="004F2758">
        <w:rPr>
          <w:rFonts w:ascii="Trebuchet MS" w:hAnsi="Trebuchet MS"/>
          <w:i/>
          <w:iCs/>
          <w:color w:val="000000"/>
          <w:lang w:val="en-GB"/>
        </w:rPr>
        <w:t xml:space="preserve"> </w:t>
      </w:r>
      <w:r w:rsidRPr="004F2758">
        <w:rPr>
          <w:rFonts w:ascii="Trebuchet MS" w:hAnsi="Trebuchet MS"/>
          <w:color w:val="000000"/>
          <w:lang w:val="en-GB"/>
        </w:rPr>
        <w:t>is proportional to</w:t>
      </w:r>
      <w:r w:rsidR="00E34111" w:rsidRPr="004F2758">
        <w:rPr>
          <w:rFonts w:ascii="Trebuchet MS" w:hAnsi="Trebuchet MS"/>
          <w:color w:val="000000"/>
          <w:lang w:val="en-GB"/>
        </w:rPr>
        <w:t xml:space="preserve"> (</w:t>
      </w:r>
      <w:r w:rsidR="00E34111" w:rsidRPr="004F2758">
        <w:rPr>
          <w:rFonts w:ascii="Trebuchet MS" w:hAnsi="Trebuchet MS"/>
          <w:i/>
          <w:iCs/>
          <w:color w:val="000000"/>
          <w:lang w:val="en-GB"/>
        </w:rPr>
        <w:t>E</w:t>
      </w:r>
      <w:r w:rsidR="00E34111" w:rsidRPr="004F2758">
        <w:rPr>
          <w:rFonts w:ascii="Trebuchet MS" w:hAnsi="Trebuchet MS"/>
          <w:i/>
          <w:iCs/>
          <w:color w:val="000000"/>
          <w:vertAlign w:val="subscript"/>
          <w:lang w:val="en-GB"/>
        </w:rPr>
        <w:t>t</w:t>
      </w:r>
      <w:r w:rsidR="00E34111" w:rsidRPr="004F2758">
        <w:rPr>
          <w:rFonts w:ascii="Trebuchet MS" w:hAnsi="Trebuchet MS"/>
          <w:color w:val="000000"/>
          <w:lang w:val="en-GB"/>
        </w:rPr>
        <w:t> </w:t>
      </w:r>
      <w:r w:rsidR="00E34111" w:rsidRPr="004F2758">
        <w:rPr>
          <w:rFonts w:ascii="Trebuchet MS" w:hAnsi="Trebuchet MS"/>
          <w:lang w:val="en-GB"/>
        </w:rPr>
        <w:sym w:font="Symbol" w:char="F02D"/>
      </w:r>
      <w:r w:rsidR="00E34111" w:rsidRPr="004F2758">
        <w:rPr>
          <w:rFonts w:ascii="Trebuchet MS" w:hAnsi="Trebuchet MS"/>
          <w:lang w:val="en-GB"/>
        </w:rPr>
        <w:t> </w:t>
      </w:r>
      <w:bookmarkStart w:id="6" w:name="_Hlk230460912"/>
      <w:r w:rsidR="00E34111" w:rsidRPr="004F2758">
        <w:rPr>
          <w:rFonts w:ascii="Trebuchet MS" w:hAnsi="Trebuchet MS"/>
          <w:position w:val="-12"/>
          <w:lang w:val="en-GB"/>
        </w:rPr>
        <w:object w:dxaOrig="340" w:dyaOrig="340" w14:anchorId="3873D53A">
          <v:shape id="_x0000_i1030" type="#_x0000_t75" style="width:17.3pt;height:17.3pt" o:ole="">
            <v:imagedata r:id="rId28" o:title=""/>
          </v:shape>
          <o:OLEObject Type="Embed" ProgID="Equation.DSMT4" ShapeID="_x0000_i1030" DrawAspect="Content" ObjectID="_1849808628" r:id="rId31"/>
        </w:object>
      </w:r>
      <w:bookmarkEnd w:id="6"/>
      <w:r w:rsidR="00E34111" w:rsidRPr="004F2758">
        <w:rPr>
          <w:rFonts w:ascii="Trebuchet MS" w:hAnsi="Trebuchet MS"/>
          <w:szCs w:val="22"/>
          <w:lang w:val="en-GB"/>
        </w:rPr>
        <w:t>)</w:t>
      </w:r>
      <w:r w:rsidR="00E34111" w:rsidRPr="004F2758">
        <w:rPr>
          <w:rFonts w:ascii="Trebuchet MS" w:hAnsi="Trebuchet MS"/>
          <w:lang w:val="en-GB"/>
        </w:rPr>
        <w:t>.</w:t>
      </w:r>
      <w:r w:rsidR="00E34111" w:rsidRPr="004F2758">
        <w:rPr>
          <w:rFonts w:ascii="Trebuchet MS" w:hAnsi="Trebuchet MS"/>
          <w:lang w:val="en-GB"/>
        </w:rPr>
        <w:tab/>
        <w:t>2</w:t>
      </w:r>
    </w:p>
    <w:p w14:paraId="7C0E9F96" w14:textId="77777777" w:rsidR="00E34111" w:rsidRPr="004F2758" w:rsidRDefault="00760F5E" w:rsidP="00E13AEE">
      <w:pPr>
        <w:pStyle w:val="vraag"/>
        <w:tabs>
          <w:tab w:val="clear" w:pos="720"/>
          <w:tab w:val="clear" w:pos="9072"/>
          <w:tab w:val="right" w:pos="9639"/>
        </w:tabs>
        <w:spacing w:line="276" w:lineRule="auto"/>
        <w:ind w:left="0" w:right="-566" w:hanging="567"/>
        <w:rPr>
          <w:rFonts w:ascii="Trebuchet MS" w:hAnsi="Trebuchet MS"/>
          <w:lang w:val="en-GB"/>
        </w:rPr>
      </w:pPr>
      <w:r w:rsidRPr="004F2758">
        <w:rPr>
          <w:rFonts w:ascii="Trebuchet MS" w:hAnsi="Trebuchet MS"/>
          <w:lang w:val="en-GB"/>
        </w:rPr>
        <w:t>Calculate</w:t>
      </w:r>
      <w:r w:rsidR="00E34111" w:rsidRPr="004F2758">
        <w:rPr>
          <w:rFonts w:ascii="Trebuchet MS" w:hAnsi="Trebuchet MS"/>
          <w:lang w:val="en-GB"/>
        </w:rPr>
        <w:t xml:space="preserve"> </w:t>
      </w:r>
      <w:r w:rsidR="00E34111" w:rsidRPr="004F2758">
        <w:rPr>
          <w:rFonts w:ascii="Trebuchet MS" w:hAnsi="Trebuchet MS"/>
          <w:i/>
          <w:iCs/>
          <w:lang w:val="en-GB"/>
        </w:rPr>
        <w:t>k</w:t>
      </w:r>
      <w:r w:rsidR="00E34111" w:rsidRPr="004F2758">
        <w:rPr>
          <w:rFonts w:ascii="Trebuchet MS" w:hAnsi="Trebuchet MS"/>
          <w:lang w:val="en-GB"/>
        </w:rPr>
        <w:t xml:space="preserve"> in </w:t>
      </w:r>
      <w:r w:rsidRPr="004F2758">
        <w:rPr>
          <w:rFonts w:ascii="Trebuchet MS" w:hAnsi="Trebuchet MS"/>
          <w:lang w:val="en-GB"/>
        </w:rPr>
        <w:t>the correct SI unit</w:t>
      </w:r>
      <w:r w:rsidR="00E34111" w:rsidRPr="004F2758">
        <w:rPr>
          <w:rFonts w:ascii="Trebuchet MS" w:hAnsi="Trebuchet MS"/>
          <w:lang w:val="en-GB"/>
        </w:rPr>
        <w:t>.</w:t>
      </w:r>
      <w:r w:rsidR="00E34111" w:rsidRPr="004F2758">
        <w:rPr>
          <w:rFonts w:ascii="Trebuchet MS" w:hAnsi="Trebuchet MS"/>
          <w:lang w:val="en-GB"/>
        </w:rPr>
        <w:tab/>
        <w:t>6</w:t>
      </w:r>
    </w:p>
    <w:p w14:paraId="580D3261" w14:textId="77777777" w:rsidR="00E34111" w:rsidRPr="004F2758" w:rsidRDefault="00E34111" w:rsidP="00E34111">
      <w:pPr>
        <w:spacing w:before="120" w:after="120"/>
        <w:rPr>
          <w:rFonts w:ascii="Trebuchet MS" w:hAnsi="Trebuchet MS"/>
          <w:lang w:val="en-GB"/>
        </w:rPr>
      </w:pPr>
    </w:p>
    <w:p w14:paraId="0D529ADE" w14:textId="77777777" w:rsidR="00E34111" w:rsidRPr="004F2758" w:rsidRDefault="00E34111" w:rsidP="00E34111">
      <w:pPr>
        <w:spacing w:before="120" w:after="120"/>
        <w:rPr>
          <w:rFonts w:ascii="Trebuchet MS" w:hAnsi="Trebuchet MS"/>
          <w:lang w:val="en-GB"/>
        </w:rPr>
      </w:pPr>
    </w:p>
    <w:p w14:paraId="350BF224" w14:textId="77777777" w:rsidR="00E34111" w:rsidRPr="004F2758" w:rsidRDefault="00E10AA6" w:rsidP="00495B52">
      <w:pPr>
        <w:pStyle w:val="opgave"/>
        <w:numPr>
          <w:ilvl w:val="0"/>
          <w:numId w:val="4"/>
        </w:numPr>
        <w:spacing w:before="120" w:line="276" w:lineRule="auto"/>
        <w:ind w:right="-567"/>
        <w:rPr>
          <w:rFonts w:ascii="Trebuchet MS" w:hAnsi="Trebuchet MS" w:cs="Arial"/>
          <w:spacing w:val="2"/>
          <w:sz w:val="22"/>
          <w:szCs w:val="22"/>
          <w:lang w:val="en-GB"/>
        </w:rPr>
      </w:pPr>
      <w:r w:rsidRPr="004F2758">
        <w:rPr>
          <w:rFonts w:ascii="Trebuchet MS" w:hAnsi="Trebuchet MS"/>
          <w:lang w:val="en-GB"/>
        </w:rPr>
        <w:br w:type="page"/>
      </w:r>
      <w:bookmarkStart w:id="7" w:name="_Hlk226109636"/>
      <w:bookmarkEnd w:id="2"/>
      <w:r w:rsidR="00E34111" w:rsidRPr="004F2758">
        <w:rPr>
          <w:rFonts w:ascii="Trebuchet MS" w:hAnsi="Trebuchet MS"/>
          <w:lang w:val="en-GB"/>
        </w:rPr>
        <w:lastRenderedPageBreak/>
        <w:t>Dipeptide</w:t>
      </w:r>
      <w:r w:rsidR="00E34111" w:rsidRPr="004F2758">
        <w:rPr>
          <w:rFonts w:ascii="Trebuchet MS" w:hAnsi="Trebuchet MS"/>
          <w:lang w:val="en-GB"/>
        </w:rPr>
        <w:tab/>
      </w:r>
      <w:r w:rsidR="002374F4" w:rsidRPr="004F2758">
        <w:rPr>
          <w:rFonts w:ascii="Trebuchet MS" w:hAnsi="Trebuchet MS"/>
          <w:lang w:val="en-GB"/>
        </w:rPr>
        <w:t>1</w:t>
      </w:r>
      <w:r w:rsidR="007833B3" w:rsidRPr="004F2758">
        <w:rPr>
          <w:rFonts w:ascii="Trebuchet MS" w:hAnsi="Trebuchet MS"/>
          <w:lang w:val="en-GB"/>
        </w:rPr>
        <w:t>4</w:t>
      </w:r>
      <w:r w:rsidR="00E34111" w:rsidRPr="004F2758">
        <w:rPr>
          <w:rFonts w:ascii="Trebuchet MS" w:hAnsi="Trebuchet MS"/>
          <w:lang w:val="en-GB"/>
        </w:rPr>
        <w:t xml:space="preserve"> p</w:t>
      </w:r>
      <w:bookmarkEnd w:id="7"/>
      <w:r w:rsidR="00A21A58" w:rsidRPr="004F2758">
        <w:rPr>
          <w:rFonts w:ascii="Trebuchet MS" w:hAnsi="Trebuchet MS"/>
          <w:lang w:val="en-GB"/>
        </w:rPr>
        <w:t>oints</w:t>
      </w:r>
    </w:p>
    <w:p w14:paraId="26553176" w14:textId="77777777" w:rsidR="0099639E" w:rsidRPr="004F2758" w:rsidRDefault="00B65332" w:rsidP="0089106D">
      <w:pPr>
        <w:pStyle w:val="vraag"/>
        <w:numPr>
          <w:ilvl w:val="0"/>
          <w:numId w:val="0"/>
        </w:numPr>
        <w:tabs>
          <w:tab w:val="clear" w:pos="9072"/>
          <w:tab w:val="right" w:pos="9639"/>
        </w:tabs>
        <w:spacing w:line="276" w:lineRule="auto"/>
        <w:rPr>
          <w:rFonts w:ascii="Trebuchet MS" w:hAnsi="Trebuchet MS"/>
          <w:lang w:val="en-GB"/>
        </w:rPr>
      </w:pPr>
      <w:r w:rsidRPr="004F2758">
        <w:rPr>
          <w:rFonts w:ascii="Trebuchet MS" w:hAnsi="Trebuchet MS"/>
          <w:lang w:val="en-GB"/>
        </w:rPr>
        <w:t>Dipeptides are an important source of nitrogen and free amino acids within the cell.</w:t>
      </w:r>
      <w:r w:rsidRPr="004F2758">
        <w:rPr>
          <w:lang w:val="en-GB"/>
        </w:rPr>
        <w:t xml:space="preserve"> </w:t>
      </w:r>
      <w:r w:rsidRPr="004F2758">
        <w:rPr>
          <w:rFonts w:ascii="Trebuchet MS" w:hAnsi="Trebuchet MS"/>
          <w:lang w:val="en-GB"/>
        </w:rPr>
        <w:t xml:space="preserve">It turns out that transport </w:t>
      </w:r>
      <w:r w:rsidR="003121AE" w:rsidRPr="004F2758">
        <w:rPr>
          <w:rFonts w:ascii="Trebuchet MS" w:hAnsi="Trebuchet MS"/>
          <w:lang w:val="en-GB"/>
        </w:rPr>
        <w:t xml:space="preserve">of dipeptides </w:t>
      </w:r>
      <w:r w:rsidRPr="004F2758">
        <w:rPr>
          <w:rFonts w:ascii="Trebuchet MS" w:hAnsi="Trebuchet MS"/>
          <w:lang w:val="en-GB"/>
        </w:rPr>
        <w:t>across the cell membrane via specialised transport</w:t>
      </w:r>
      <w:r w:rsidR="0089106D" w:rsidRPr="004F2758">
        <w:rPr>
          <w:rFonts w:ascii="Trebuchet MS" w:hAnsi="Trebuchet MS"/>
          <w:lang w:val="en-GB"/>
        </w:rPr>
        <w:t> </w:t>
      </w:r>
      <w:r w:rsidRPr="004F2758">
        <w:rPr>
          <w:rFonts w:ascii="Trebuchet MS" w:hAnsi="Trebuchet MS"/>
          <w:lang w:val="en-GB"/>
        </w:rPr>
        <w:t>proteins</w:t>
      </w:r>
      <w:r w:rsidR="003121AE" w:rsidRPr="004F2758">
        <w:rPr>
          <w:rFonts w:ascii="Trebuchet MS" w:hAnsi="Trebuchet MS"/>
          <w:lang w:val="en-GB"/>
        </w:rPr>
        <w:t xml:space="preserve"> </w:t>
      </w:r>
      <w:r w:rsidRPr="004F2758">
        <w:rPr>
          <w:rFonts w:ascii="Trebuchet MS" w:hAnsi="Trebuchet MS"/>
          <w:lang w:val="en-GB"/>
        </w:rPr>
        <w:t>is faster and, moreover, more energy-efficient than the transport of free amino acids</w:t>
      </w:r>
      <w:r w:rsidR="0099639E" w:rsidRPr="004F2758">
        <w:rPr>
          <w:rFonts w:ascii="Trebuchet MS" w:hAnsi="Trebuchet MS"/>
          <w:lang w:val="en-GB"/>
        </w:rPr>
        <w:t xml:space="preserve">. </w:t>
      </w:r>
      <w:r w:rsidRPr="004F2758">
        <w:rPr>
          <w:rFonts w:ascii="Trebuchet MS" w:hAnsi="Trebuchet MS"/>
          <w:lang w:val="en-GB"/>
        </w:rPr>
        <w:t>As a result, the cell efficiently takes in twice the amount of building blocks.</w:t>
      </w:r>
    </w:p>
    <w:p w14:paraId="2D57424D" w14:textId="12E3AAD4" w:rsidR="0099639E" w:rsidRPr="004F2758" w:rsidRDefault="004F2758" w:rsidP="0099639E">
      <w:pPr>
        <w:pStyle w:val="vraag"/>
        <w:numPr>
          <w:ilvl w:val="0"/>
          <w:numId w:val="0"/>
        </w:numPr>
        <w:tabs>
          <w:tab w:val="clear" w:pos="9072"/>
          <w:tab w:val="right" w:pos="9639"/>
        </w:tabs>
        <w:spacing w:line="276" w:lineRule="auto"/>
        <w:rPr>
          <w:rFonts w:ascii="Trebuchet MS" w:hAnsi="Trebuchet MS"/>
          <w:lang w:val="en-GB"/>
        </w:rPr>
      </w:pPr>
      <w:r w:rsidRPr="004F2758">
        <w:rPr>
          <w:noProof/>
          <w:lang w:val="en-GB"/>
        </w:rPr>
        <w:drawing>
          <wp:anchor distT="0" distB="0" distL="114300" distR="114300" simplePos="0" relativeHeight="251650560" behindDoc="0" locked="0" layoutInCell="1" allowOverlap="1" wp14:anchorId="4EC7F1AE" wp14:editId="5D11E74F">
            <wp:simplePos x="0" y="0"/>
            <wp:positionH relativeFrom="column">
              <wp:posOffset>-3810</wp:posOffset>
            </wp:positionH>
            <wp:positionV relativeFrom="paragraph">
              <wp:posOffset>434975</wp:posOffset>
            </wp:positionV>
            <wp:extent cx="1609725" cy="923925"/>
            <wp:effectExtent l="0" t="0" r="0" b="0"/>
            <wp:wrapNone/>
            <wp:docPr id="181"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09725" cy="923925"/>
                    </a:xfrm>
                    <a:prstGeom prst="rect">
                      <a:avLst/>
                    </a:prstGeom>
                    <a:noFill/>
                  </pic:spPr>
                </pic:pic>
              </a:graphicData>
            </a:graphic>
            <wp14:sizeRelH relativeFrom="page">
              <wp14:pctWidth>0</wp14:pctWidth>
            </wp14:sizeRelH>
            <wp14:sizeRelV relativeFrom="page">
              <wp14:pctHeight>0</wp14:pctHeight>
            </wp14:sizeRelV>
          </wp:anchor>
        </w:drawing>
      </w:r>
      <w:r w:rsidR="00B65332" w:rsidRPr="004F2758">
        <w:rPr>
          <w:rFonts w:ascii="Trebuchet MS" w:hAnsi="Trebuchet MS"/>
          <w:lang w:val="en-GB"/>
        </w:rPr>
        <w:t>The</w:t>
      </w:r>
      <w:r w:rsidR="0099639E" w:rsidRPr="004F2758">
        <w:rPr>
          <w:rFonts w:ascii="Trebuchet MS" w:hAnsi="Trebuchet MS"/>
          <w:lang w:val="en-GB"/>
        </w:rPr>
        <w:t xml:space="preserve"> dipeptide Ser</w:t>
      </w:r>
      <w:r w:rsidR="0099639E" w:rsidRPr="004F2758">
        <w:rPr>
          <w:rFonts w:ascii="Trebuchet MS" w:hAnsi="Trebuchet MS"/>
          <w:vertAlign w:val="superscript"/>
          <w:lang w:val="en-GB"/>
        </w:rPr>
        <w:t> </w:t>
      </w:r>
      <w:r w:rsidR="0099639E" w:rsidRPr="004F2758">
        <w:rPr>
          <w:rFonts w:ascii="Trebuchet MS" w:hAnsi="Trebuchet MS"/>
          <w:lang w:val="en-GB"/>
        </w:rPr>
        <w:sym w:font="Symbol" w:char="F02D"/>
      </w:r>
      <w:r w:rsidR="0099639E" w:rsidRPr="004F2758">
        <w:rPr>
          <w:rFonts w:ascii="Trebuchet MS" w:hAnsi="Trebuchet MS"/>
          <w:vertAlign w:val="superscript"/>
          <w:lang w:val="en-GB"/>
        </w:rPr>
        <w:t> </w:t>
      </w:r>
      <w:r w:rsidR="0099639E" w:rsidRPr="004F2758">
        <w:rPr>
          <w:rFonts w:ascii="Trebuchet MS" w:hAnsi="Trebuchet MS"/>
          <w:lang w:val="en-GB"/>
        </w:rPr>
        <w:t xml:space="preserve">Ser </w:t>
      </w:r>
      <w:r w:rsidR="00B65332" w:rsidRPr="004F2758">
        <w:rPr>
          <w:rFonts w:ascii="Trebuchet MS" w:hAnsi="Trebuchet MS"/>
          <w:lang w:val="en-GB"/>
        </w:rPr>
        <w:t>dissolves easily in water</w:t>
      </w:r>
      <w:r w:rsidR="0099639E" w:rsidRPr="004F2758">
        <w:rPr>
          <w:rFonts w:ascii="Trebuchet MS" w:hAnsi="Trebuchet MS"/>
          <w:lang w:val="en-GB"/>
        </w:rPr>
        <w:t xml:space="preserve">; </w:t>
      </w:r>
      <w:r w:rsidR="00B65332" w:rsidRPr="004F2758">
        <w:rPr>
          <w:rFonts w:ascii="Trebuchet MS" w:hAnsi="Trebuchet MS"/>
          <w:lang w:val="en-GB"/>
        </w:rPr>
        <w:t>the structural formula for Ser</w:t>
      </w:r>
      <w:r w:rsidR="00B65332" w:rsidRPr="004F2758">
        <w:rPr>
          <w:rFonts w:ascii="Trebuchet MS" w:hAnsi="Trebuchet MS"/>
          <w:vertAlign w:val="superscript"/>
          <w:lang w:val="en-GB"/>
        </w:rPr>
        <w:t> </w:t>
      </w:r>
      <w:r w:rsidR="00B65332" w:rsidRPr="004F2758">
        <w:rPr>
          <w:rFonts w:ascii="Trebuchet MS" w:hAnsi="Trebuchet MS"/>
          <w:lang w:val="en-GB"/>
        </w:rPr>
        <w:sym w:font="Symbol" w:char="F02D"/>
      </w:r>
      <w:r w:rsidR="00B65332" w:rsidRPr="004F2758">
        <w:rPr>
          <w:rFonts w:ascii="Trebuchet MS" w:hAnsi="Trebuchet MS"/>
          <w:vertAlign w:val="superscript"/>
          <w:lang w:val="en-GB"/>
        </w:rPr>
        <w:t> </w:t>
      </w:r>
      <w:r w:rsidR="00B65332" w:rsidRPr="004F2758">
        <w:rPr>
          <w:rFonts w:ascii="Trebuchet MS" w:hAnsi="Trebuchet MS"/>
          <w:lang w:val="en-GB"/>
        </w:rPr>
        <w:t>Ser can be represented as follows</w:t>
      </w:r>
      <w:r w:rsidR="0099639E" w:rsidRPr="004F2758">
        <w:rPr>
          <w:rFonts w:ascii="Trebuchet MS" w:hAnsi="Trebuchet MS"/>
          <w:lang w:val="en-GB"/>
        </w:rPr>
        <w:t>:</w:t>
      </w:r>
    </w:p>
    <w:p w14:paraId="079753ED" w14:textId="77777777" w:rsidR="0099639E" w:rsidRPr="004F2758" w:rsidRDefault="0099639E" w:rsidP="0099639E">
      <w:pPr>
        <w:spacing w:line="276" w:lineRule="auto"/>
        <w:rPr>
          <w:rFonts w:ascii="Trebuchet MS" w:hAnsi="Trebuchet MS"/>
          <w:lang w:val="en-GB"/>
        </w:rPr>
      </w:pPr>
    </w:p>
    <w:p w14:paraId="537B574E" w14:textId="77777777" w:rsidR="0099639E" w:rsidRPr="004F2758" w:rsidRDefault="0099639E" w:rsidP="0099639E">
      <w:pPr>
        <w:spacing w:line="276" w:lineRule="auto"/>
        <w:rPr>
          <w:rFonts w:ascii="Trebuchet MS" w:hAnsi="Trebuchet MS"/>
          <w:lang w:val="en-GB"/>
        </w:rPr>
      </w:pPr>
    </w:p>
    <w:p w14:paraId="3DD12B9F" w14:textId="77777777" w:rsidR="0099639E" w:rsidRPr="004F2758" w:rsidRDefault="0099639E" w:rsidP="0099639E">
      <w:pPr>
        <w:spacing w:line="276" w:lineRule="auto"/>
        <w:rPr>
          <w:rFonts w:ascii="Trebuchet MS" w:hAnsi="Trebuchet MS"/>
          <w:lang w:val="en-GB"/>
        </w:rPr>
      </w:pPr>
    </w:p>
    <w:p w14:paraId="1C8335E6" w14:textId="77777777" w:rsidR="0099639E" w:rsidRPr="004F2758" w:rsidRDefault="0099639E" w:rsidP="0099639E">
      <w:pPr>
        <w:spacing w:line="276" w:lineRule="auto"/>
        <w:rPr>
          <w:rFonts w:ascii="Trebuchet MS" w:hAnsi="Trebuchet MS"/>
          <w:lang w:val="en-GB"/>
        </w:rPr>
      </w:pPr>
    </w:p>
    <w:p w14:paraId="70B788CD" w14:textId="77777777" w:rsidR="0099639E" w:rsidRPr="004F2758" w:rsidRDefault="0099639E" w:rsidP="0099639E">
      <w:pPr>
        <w:spacing w:line="276" w:lineRule="auto"/>
        <w:rPr>
          <w:rFonts w:ascii="Trebuchet MS" w:hAnsi="Trebuchet MS"/>
          <w:lang w:val="en-GB"/>
        </w:rPr>
      </w:pPr>
    </w:p>
    <w:p w14:paraId="4C080EEB" w14:textId="77777777" w:rsidR="0099639E" w:rsidRPr="004F2758" w:rsidRDefault="00B65332" w:rsidP="0099639E">
      <w:pPr>
        <w:spacing w:line="276" w:lineRule="auto"/>
        <w:rPr>
          <w:rFonts w:ascii="Trebuchet MS" w:hAnsi="Trebuchet MS"/>
          <w:lang w:val="en-GB"/>
        </w:rPr>
      </w:pPr>
      <w:r w:rsidRPr="004F2758">
        <w:rPr>
          <w:rFonts w:ascii="Trebuchet MS" w:hAnsi="Trebuchet MS"/>
          <w:lang w:val="en-GB"/>
        </w:rPr>
        <w:t>In a neutral solution, Ser</w:t>
      </w:r>
      <w:r w:rsidRPr="004F2758">
        <w:rPr>
          <w:rFonts w:ascii="Trebuchet MS" w:hAnsi="Trebuchet MS"/>
          <w:vertAlign w:val="superscript"/>
          <w:lang w:val="en-GB"/>
        </w:rPr>
        <w:t> </w:t>
      </w:r>
      <w:r w:rsidRPr="004F2758">
        <w:rPr>
          <w:rFonts w:ascii="Trebuchet MS" w:hAnsi="Trebuchet MS"/>
          <w:lang w:val="en-GB"/>
        </w:rPr>
        <w:sym w:font="Symbol" w:char="F02D"/>
      </w:r>
      <w:r w:rsidRPr="004F2758">
        <w:rPr>
          <w:rFonts w:ascii="Trebuchet MS" w:hAnsi="Trebuchet MS"/>
          <w:vertAlign w:val="superscript"/>
          <w:lang w:val="en-GB"/>
        </w:rPr>
        <w:t> </w:t>
      </w:r>
      <w:r w:rsidRPr="004F2758">
        <w:rPr>
          <w:rFonts w:ascii="Trebuchet MS" w:hAnsi="Trebuchet MS"/>
          <w:lang w:val="en-GB"/>
        </w:rPr>
        <w:t>Ser is rarely found in the form shown in the structural formula above.</w:t>
      </w:r>
    </w:p>
    <w:p w14:paraId="6C311D51" w14:textId="604182F1" w:rsidR="0099639E" w:rsidRPr="004F2758" w:rsidRDefault="00B65332" w:rsidP="00E13AEE">
      <w:pPr>
        <w:pStyle w:val="vraag"/>
        <w:tabs>
          <w:tab w:val="clear" w:pos="720"/>
          <w:tab w:val="clear" w:pos="9072"/>
          <w:tab w:val="right" w:pos="9639"/>
        </w:tabs>
        <w:spacing w:before="120" w:line="276" w:lineRule="auto"/>
        <w:ind w:left="0" w:right="-566" w:hanging="567"/>
        <w:rPr>
          <w:rFonts w:ascii="Trebuchet MS" w:hAnsi="Trebuchet MS"/>
          <w:lang w:val="en-GB"/>
        </w:rPr>
      </w:pPr>
      <w:r w:rsidRPr="004F2758">
        <w:rPr>
          <w:rFonts w:ascii="Trebuchet MS" w:hAnsi="Trebuchet MS"/>
          <w:lang w:val="en-GB"/>
        </w:rPr>
        <w:t>Show</w:t>
      </w:r>
      <w:r w:rsidR="0089106D" w:rsidRPr="004F2758">
        <w:rPr>
          <w:rFonts w:ascii="Trebuchet MS" w:hAnsi="Trebuchet MS"/>
          <w:lang w:val="en-GB"/>
        </w:rPr>
        <w:t>,</w:t>
      </w:r>
      <w:r w:rsidRPr="004F2758">
        <w:rPr>
          <w:rFonts w:ascii="Trebuchet MS" w:hAnsi="Trebuchet MS"/>
          <w:lang w:val="en-GB"/>
        </w:rPr>
        <w:t xml:space="preserve"> using a structural formula</w:t>
      </w:r>
      <w:r w:rsidR="0089106D" w:rsidRPr="004F2758">
        <w:rPr>
          <w:rFonts w:ascii="Trebuchet MS" w:hAnsi="Trebuchet MS"/>
          <w:lang w:val="en-GB"/>
        </w:rPr>
        <w:t>,</w:t>
      </w:r>
      <w:r w:rsidRPr="004F2758">
        <w:rPr>
          <w:rFonts w:ascii="Trebuchet MS" w:hAnsi="Trebuchet MS"/>
          <w:lang w:val="en-GB"/>
        </w:rPr>
        <w:t xml:space="preserve"> how the</w:t>
      </w:r>
      <w:r w:rsidR="0099639E" w:rsidRPr="004F2758">
        <w:rPr>
          <w:rFonts w:ascii="Trebuchet MS" w:hAnsi="Trebuchet MS"/>
          <w:lang w:val="en-GB"/>
        </w:rPr>
        <w:t xml:space="preserve"> dipeptide Ser</w:t>
      </w:r>
      <w:r w:rsidR="0099639E" w:rsidRPr="004F2758">
        <w:rPr>
          <w:rFonts w:ascii="Trebuchet MS" w:hAnsi="Trebuchet MS"/>
          <w:vertAlign w:val="superscript"/>
          <w:lang w:val="en-GB"/>
        </w:rPr>
        <w:t> </w:t>
      </w:r>
      <w:r w:rsidR="0099639E" w:rsidRPr="004F2758">
        <w:rPr>
          <w:rFonts w:ascii="Trebuchet MS" w:hAnsi="Trebuchet MS"/>
          <w:lang w:val="en-GB"/>
        </w:rPr>
        <w:sym w:font="Symbol" w:char="F02D"/>
      </w:r>
      <w:r w:rsidR="0099639E" w:rsidRPr="004F2758">
        <w:rPr>
          <w:rFonts w:ascii="Trebuchet MS" w:hAnsi="Trebuchet MS"/>
          <w:vertAlign w:val="superscript"/>
          <w:lang w:val="en-GB"/>
        </w:rPr>
        <w:t> </w:t>
      </w:r>
      <w:proofErr w:type="spellStart"/>
      <w:r w:rsidR="0099639E" w:rsidRPr="004F2758">
        <w:rPr>
          <w:rFonts w:ascii="Trebuchet MS" w:hAnsi="Trebuchet MS"/>
          <w:lang w:val="en-GB"/>
        </w:rPr>
        <w:t>Ser</w:t>
      </w:r>
      <w:proofErr w:type="spellEnd"/>
      <w:r w:rsidR="0099639E" w:rsidRPr="004F2758">
        <w:rPr>
          <w:rFonts w:ascii="Trebuchet MS" w:hAnsi="Trebuchet MS"/>
          <w:lang w:val="en-GB"/>
        </w:rPr>
        <w:t xml:space="preserve"> </w:t>
      </w:r>
      <w:r w:rsidRPr="004F2758">
        <w:rPr>
          <w:rFonts w:ascii="Trebuchet MS" w:hAnsi="Trebuchet MS"/>
          <w:lang w:val="en-GB"/>
        </w:rPr>
        <w:t xml:space="preserve">mainly exists in a solution </w:t>
      </w:r>
      <w:r w:rsidR="00BC11EE">
        <w:rPr>
          <w:rFonts w:ascii="Trebuchet MS" w:hAnsi="Trebuchet MS"/>
          <w:lang w:val="en-GB"/>
        </w:rPr>
        <w:br/>
      </w:r>
      <w:r w:rsidRPr="004F2758">
        <w:rPr>
          <w:rFonts w:ascii="Trebuchet MS" w:hAnsi="Trebuchet MS"/>
          <w:lang w:val="en-GB"/>
        </w:rPr>
        <w:t>with a</w:t>
      </w:r>
      <w:r w:rsidR="00E13AEE">
        <w:rPr>
          <w:rFonts w:ascii="Trebuchet MS" w:hAnsi="Trebuchet MS"/>
          <w:lang w:val="en-GB"/>
        </w:rPr>
        <w:t> </w:t>
      </w:r>
      <w:r w:rsidRPr="004F2758">
        <w:rPr>
          <w:rFonts w:ascii="Trebuchet MS" w:hAnsi="Trebuchet MS"/>
          <w:lang w:val="en-GB"/>
        </w:rPr>
        <w:t>pH of 7.0</w:t>
      </w:r>
      <w:r w:rsidR="0099639E" w:rsidRPr="004F2758">
        <w:rPr>
          <w:rFonts w:ascii="Trebuchet MS" w:hAnsi="Trebuchet MS"/>
          <w:lang w:val="en-GB"/>
        </w:rPr>
        <w:t>.</w:t>
      </w:r>
      <w:r w:rsidR="0099639E" w:rsidRPr="004F2758">
        <w:rPr>
          <w:rFonts w:ascii="Trebuchet MS" w:hAnsi="Trebuchet MS"/>
          <w:lang w:val="en-GB"/>
        </w:rPr>
        <w:tab/>
      </w:r>
      <w:r w:rsidR="002374F4" w:rsidRPr="004F2758">
        <w:rPr>
          <w:rFonts w:ascii="Trebuchet MS" w:hAnsi="Trebuchet MS"/>
          <w:lang w:val="en-GB"/>
        </w:rPr>
        <w:t>1</w:t>
      </w:r>
    </w:p>
    <w:p w14:paraId="333EA55C" w14:textId="77777777" w:rsidR="0099639E" w:rsidRPr="004F2758" w:rsidRDefault="00B65332" w:rsidP="00190947">
      <w:pPr>
        <w:spacing w:line="276" w:lineRule="auto"/>
        <w:rPr>
          <w:rFonts w:ascii="Trebuchet MS" w:hAnsi="Trebuchet MS"/>
          <w:lang w:val="en-GB"/>
        </w:rPr>
      </w:pPr>
      <w:r w:rsidRPr="004F2758">
        <w:rPr>
          <w:rFonts w:ascii="Trebuchet MS" w:hAnsi="Trebuchet MS"/>
          <w:lang w:val="en-GB"/>
        </w:rPr>
        <w:t>A</w:t>
      </w:r>
      <w:r w:rsidR="0099639E" w:rsidRPr="004F2758">
        <w:rPr>
          <w:rFonts w:ascii="Trebuchet MS" w:hAnsi="Trebuchet MS"/>
          <w:lang w:val="en-GB"/>
        </w:rPr>
        <w:t xml:space="preserve"> Ser</w:t>
      </w:r>
      <w:r w:rsidR="0099639E" w:rsidRPr="004F2758">
        <w:rPr>
          <w:rFonts w:ascii="Trebuchet MS" w:hAnsi="Trebuchet MS"/>
          <w:vertAlign w:val="superscript"/>
          <w:lang w:val="en-GB"/>
        </w:rPr>
        <w:t> </w:t>
      </w:r>
      <w:r w:rsidR="0099639E" w:rsidRPr="004F2758">
        <w:rPr>
          <w:rFonts w:ascii="Trebuchet MS" w:hAnsi="Trebuchet MS"/>
          <w:lang w:val="en-GB"/>
        </w:rPr>
        <w:sym w:font="Symbol" w:char="F02D"/>
      </w:r>
      <w:r w:rsidR="0099639E" w:rsidRPr="004F2758">
        <w:rPr>
          <w:rFonts w:ascii="Trebuchet MS" w:hAnsi="Trebuchet MS"/>
          <w:vertAlign w:val="superscript"/>
          <w:lang w:val="en-GB"/>
        </w:rPr>
        <w:t> </w:t>
      </w:r>
      <w:r w:rsidR="0099639E" w:rsidRPr="004F2758">
        <w:rPr>
          <w:rFonts w:ascii="Trebuchet MS" w:hAnsi="Trebuchet MS"/>
          <w:lang w:val="en-GB"/>
        </w:rPr>
        <w:t xml:space="preserve">Ser </w:t>
      </w:r>
      <w:r w:rsidRPr="004F2758">
        <w:rPr>
          <w:rFonts w:ascii="Trebuchet MS" w:hAnsi="Trebuchet MS"/>
          <w:lang w:val="en-GB"/>
        </w:rPr>
        <w:t>molecule contains what is known as an amide group. The bond between the carbon atom and the nitrogen atom in this group behaves partly like a double bond.</w:t>
      </w:r>
    </w:p>
    <w:p w14:paraId="055A9ADC" w14:textId="77777777" w:rsidR="0099639E" w:rsidRPr="004F2758" w:rsidRDefault="00B65332" w:rsidP="00E13AEE">
      <w:pPr>
        <w:pStyle w:val="vraag"/>
        <w:tabs>
          <w:tab w:val="clear" w:pos="720"/>
          <w:tab w:val="clear" w:pos="9072"/>
          <w:tab w:val="right" w:pos="9639"/>
        </w:tabs>
        <w:spacing w:before="120" w:line="276" w:lineRule="auto"/>
        <w:ind w:left="0" w:right="-566" w:hanging="567"/>
        <w:rPr>
          <w:rFonts w:ascii="Trebuchet MS" w:hAnsi="Trebuchet MS"/>
          <w:lang w:val="en-GB"/>
        </w:rPr>
      </w:pPr>
      <w:r w:rsidRPr="004F2758">
        <w:rPr>
          <w:rFonts w:ascii="Trebuchet MS" w:hAnsi="Trebuchet MS"/>
          <w:lang w:val="en-GB"/>
        </w:rPr>
        <w:t>Explain this using electron configurations (resonance structures) of the amide group.</w:t>
      </w:r>
      <w:r w:rsidR="0099639E" w:rsidRPr="004F2758">
        <w:rPr>
          <w:rFonts w:ascii="Trebuchet MS" w:hAnsi="Trebuchet MS"/>
          <w:lang w:val="en-GB"/>
        </w:rPr>
        <w:tab/>
        <w:t>3</w:t>
      </w:r>
    </w:p>
    <w:p w14:paraId="7FF394A1" w14:textId="77777777" w:rsidR="0099639E" w:rsidRPr="004F2758" w:rsidRDefault="00FE5A98" w:rsidP="0099639E">
      <w:pPr>
        <w:pStyle w:val="vraag"/>
        <w:numPr>
          <w:ilvl w:val="0"/>
          <w:numId w:val="0"/>
        </w:numPr>
        <w:spacing w:line="276" w:lineRule="auto"/>
        <w:rPr>
          <w:rFonts w:ascii="Trebuchet MS" w:hAnsi="Trebuchet MS"/>
          <w:color w:val="000000"/>
          <w:szCs w:val="22"/>
          <w:lang w:val="en-GB"/>
        </w:rPr>
      </w:pPr>
      <w:r w:rsidRPr="004F2758">
        <w:rPr>
          <w:rFonts w:ascii="Trebuchet MS" w:hAnsi="Trebuchet MS"/>
          <w:lang w:val="en-GB"/>
        </w:rPr>
        <w:t>This also means that the bonds around the nitrogen atom lie in one plane and that Ser</w:t>
      </w:r>
      <w:r w:rsidRPr="004F2758">
        <w:rPr>
          <w:rFonts w:ascii="Trebuchet MS" w:hAnsi="Trebuchet MS"/>
          <w:vertAlign w:val="superscript"/>
          <w:lang w:val="en-GB"/>
        </w:rPr>
        <w:t> </w:t>
      </w:r>
      <w:r w:rsidRPr="004F2758">
        <w:rPr>
          <w:rFonts w:ascii="Trebuchet MS" w:hAnsi="Trebuchet MS"/>
          <w:lang w:val="en-GB"/>
        </w:rPr>
        <w:sym w:font="Symbol" w:char="F02D"/>
      </w:r>
      <w:r w:rsidRPr="004F2758">
        <w:rPr>
          <w:rFonts w:ascii="Trebuchet MS" w:hAnsi="Trebuchet MS"/>
          <w:vertAlign w:val="superscript"/>
          <w:lang w:val="en-GB"/>
        </w:rPr>
        <w:t> </w:t>
      </w:r>
      <w:r w:rsidRPr="004F2758">
        <w:rPr>
          <w:rFonts w:ascii="Trebuchet MS" w:hAnsi="Trebuchet MS"/>
          <w:lang w:val="en-GB"/>
        </w:rPr>
        <w:t xml:space="preserve">Ser has </w:t>
      </w:r>
      <w:r w:rsidR="0099639E" w:rsidRPr="004F2758">
        <w:rPr>
          <w:rFonts w:ascii="Trebuchet MS" w:hAnsi="Trebuchet MS"/>
          <w:i/>
          <w:iCs/>
          <w:color w:val="000000"/>
          <w:szCs w:val="22"/>
          <w:lang w:val="en-GB"/>
        </w:rPr>
        <w:t>E</w:t>
      </w:r>
      <w:r w:rsidR="0099639E" w:rsidRPr="004F2758">
        <w:rPr>
          <w:rFonts w:ascii="Trebuchet MS" w:hAnsi="Trebuchet MS"/>
          <w:color w:val="000000"/>
          <w:szCs w:val="22"/>
          <w:lang w:val="en-GB"/>
        </w:rPr>
        <w:t>/Z</w:t>
      </w:r>
      <w:r w:rsidR="0099639E" w:rsidRPr="004F2758">
        <w:rPr>
          <w:rFonts w:ascii="Trebuchet MS" w:hAnsi="Trebuchet MS"/>
          <w:i/>
          <w:iCs/>
          <w:color w:val="000000"/>
          <w:szCs w:val="22"/>
          <w:lang w:val="en-GB"/>
        </w:rPr>
        <w:t> </w:t>
      </w:r>
      <w:r w:rsidRPr="004F2758">
        <w:rPr>
          <w:rFonts w:ascii="Trebuchet MS" w:hAnsi="Trebuchet MS"/>
          <w:color w:val="000000"/>
          <w:szCs w:val="22"/>
          <w:lang w:val="en-GB"/>
        </w:rPr>
        <w:t>isomers</w:t>
      </w:r>
      <w:r w:rsidR="0099639E" w:rsidRPr="004F2758">
        <w:rPr>
          <w:rFonts w:ascii="Trebuchet MS" w:hAnsi="Trebuchet MS"/>
          <w:lang w:val="en-GB"/>
        </w:rPr>
        <w:t xml:space="preserve">. </w:t>
      </w:r>
      <w:r w:rsidRPr="004F2758">
        <w:rPr>
          <w:rFonts w:ascii="Trebuchet MS" w:hAnsi="Trebuchet MS"/>
          <w:lang w:val="en-GB"/>
        </w:rPr>
        <w:t>It turns out that one of the</w:t>
      </w:r>
      <w:r w:rsidR="0099639E" w:rsidRPr="004F2758">
        <w:rPr>
          <w:rFonts w:ascii="Trebuchet MS" w:hAnsi="Trebuchet MS"/>
          <w:lang w:val="en-GB"/>
        </w:rPr>
        <w:t xml:space="preserve"> </w:t>
      </w:r>
      <w:r w:rsidR="0099639E" w:rsidRPr="004F2758">
        <w:rPr>
          <w:rFonts w:ascii="Trebuchet MS" w:hAnsi="Trebuchet MS"/>
          <w:i/>
          <w:iCs/>
          <w:color w:val="000000"/>
          <w:szCs w:val="22"/>
          <w:lang w:val="en-GB"/>
        </w:rPr>
        <w:t>E</w:t>
      </w:r>
      <w:r w:rsidR="0099639E" w:rsidRPr="004F2758">
        <w:rPr>
          <w:rFonts w:ascii="Trebuchet MS" w:hAnsi="Trebuchet MS"/>
          <w:color w:val="000000"/>
          <w:szCs w:val="22"/>
          <w:lang w:val="en-GB"/>
        </w:rPr>
        <w:t>/Z</w:t>
      </w:r>
      <w:r w:rsidR="0099639E" w:rsidRPr="004F2758">
        <w:rPr>
          <w:rFonts w:ascii="Trebuchet MS" w:hAnsi="Trebuchet MS"/>
          <w:i/>
          <w:iCs/>
          <w:color w:val="000000"/>
          <w:szCs w:val="22"/>
          <w:lang w:val="en-GB"/>
        </w:rPr>
        <w:t xml:space="preserve"> </w:t>
      </w:r>
      <w:r w:rsidR="0099639E" w:rsidRPr="004F2758">
        <w:rPr>
          <w:rFonts w:ascii="Trebuchet MS" w:hAnsi="Trebuchet MS"/>
          <w:color w:val="000000"/>
          <w:szCs w:val="22"/>
          <w:lang w:val="en-GB"/>
        </w:rPr>
        <w:t>isomer</w:t>
      </w:r>
      <w:r w:rsidRPr="004F2758">
        <w:rPr>
          <w:rFonts w:ascii="Trebuchet MS" w:hAnsi="Trebuchet MS"/>
          <w:color w:val="000000"/>
          <w:szCs w:val="22"/>
          <w:lang w:val="en-GB"/>
        </w:rPr>
        <w:t>s</w:t>
      </w:r>
      <w:r w:rsidR="0099639E" w:rsidRPr="004F2758">
        <w:rPr>
          <w:rFonts w:ascii="Trebuchet MS" w:hAnsi="Trebuchet MS"/>
          <w:color w:val="000000"/>
          <w:szCs w:val="22"/>
          <w:lang w:val="en-GB"/>
        </w:rPr>
        <w:t xml:space="preserve"> </w:t>
      </w:r>
      <w:r w:rsidRPr="004F2758">
        <w:rPr>
          <w:rFonts w:ascii="Trebuchet MS" w:hAnsi="Trebuchet MS"/>
          <w:color w:val="000000"/>
          <w:szCs w:val="22"/>
          <w:lang w:val="en-GB"/>
        </w:rPr>
        <w:t>of</w:t>
      </w:r>
      <w:r w:rsidR="0099639E" w:rsidRPr="004F2758">
        <w:rPr>
          <w:rFonts w:ascii="Trebuchet MS" w:hAnsi="Trebuchet MS"/>
          <w:color w:val="000000"/>
          <w:szCs w:val="22"/>
          <w:lang w:val="en-GB"/>
        </w:rPr>
        <w:t xml:space="preserve"> </w:t>
      </w:r>
      <w:r w:rsidR="0099639E" w:rsidRPr="004F2758">
        <w:rPr>
          <w:rFonts w:ascii="Trebuchet MS" w:hAnsi="Trebuchet MS"/>
          <w:lang w:val="en-GB"/>
        </w:rPr>
        <w:t>Ser</w:t>
      </w:r>
      <w:r w:rsidR="0099639E" w:rsidRPr="004F2758">
        <w:rPr>
          <w:rFonts w:ascii="Trebuchet MS" w:hAnsi="Trebuchet MS"/>
          <w:vertAlign w:val="superscript"/>
          <w:lang w:val="en-GB"/>
        </w:rPr>
        <w:t> </w:t>
      </w:r>
      <w:r w:rsidR="0099639E" w:rsidRPr="004F2758">
        <w:rPr>
          <w:rFonts w:ascii="Trebuchet MS" w:hAnsi="Trebuchet MS"/>
          <w:lang w:val="en-GB"/>
        </w:rPr>
        <w:sym w:font="Symbol" w:char="F02D"/>
      </w:r>
      <w:r w:rsidR="0099639E" w:rsidRPr="004F2758">
        <w:rPr>
          <w:rFonts w:ascii="Trebuchet MS" w:hAnsi="Trebuchet MS"/>
          <w:vertAlign w:val="superscript"/>
          <w:lang w:val="en-GB"/>
        </w:rPr>
        <w:t> </w:t>
      </w:r>
      <w:r w:rsidR="0099639E" w:rsidRPr="004F2758">
        <w:rPr>
          <w:rFonts w:ascii="Trebuchet MS" w:hAnsi="Trebuchet MS"/>
          <w:lang w:val="en-GB"/>
        </w:rPr>
        <w:t xml:space="preserve">Ser </w:t>
      </w:r>
      <w:r w:rsidRPr="004F2758">
        <w:rPr>
          <w:rFonts w:ascii="Trebuchet MS" w:hAnsi="Trebuchet MS"/>
          <w:lang w:val="en-GB"/>
        </w:rPr>
        <w:t>occurs much more frequently than the other one.</w:t>
      </w:r>
    </w:p>
    <w:p w14:paraId="3E99D2DC" w14:textId="77777777" w:rsidR="0099639E" w:rsidRPr="004F2758" w:rsidRDefault="00FE5A98" w:rsidP="0089106D">
      <w:pPr>
        <w:pStyle w:val="vraag"/>
        <w:tabs>
          <w:tab w:val="clear" w:pos="720"/>
          <w:tab w:val="clear" w:pos="9072"/>
          <w:tab w:val="right" w:pos="9639"/>
        </w:tabs>
        <w:spacing w:after="0" w:line="276" w:lineRule="auto"/>
        <w:ind w:left="0" w:hanging="567"/>
        <w:rPr>
          <w:rFonts w:ascii="Trebuchet MS" w:hAnsi="Trebuchet MS"/>
          <w:lang w:val="en-GB"/>
        </w:rPr>
      </w:pPr>
      <w:r w:rsidRPr="004F2758">
        <w:rPr>
          <w:rFonts w:ascii="Trebuchet MS" w:hAnsi="Trebuchet MS"/>
          <w:lang w:val="en-GB"/>
        </w:rPr>
        <w:t>Carry out the following tasks</w:t>
      </w:r>
      <w:r w:rsidR="0099639E" w:rsidRPr="004F2758">
        <w:rPr>
          <w:rFonts w:ascii="Trebuchet MS" w:hAnsi="Trebuchet MS"/>
          <w:lang w:val="en-GB"/>
        </w:rPr>
        <w:t>:</w:t>
      </w:r>
    </w:p>
    <w:p w14:paraId="2E3B0AD4" w14:textId="77777777" w:rsidR="0099639E" w:rsidRPr="004F2758" w:rsidRDefault="00FE5A98" w:rsidP="0089106D">
      <w:pPr>
        <w:pStyle w:val="vraag"/>
        <w:numPr>
          <w:ilvl w:val="0"/>
          <w:numId w:val="30"/>
        </w:numPr>
        <w:tabs>
          <w:tab w:val="clear" w:pos="0"/>
          <w:tab w:val="clear" w:pos="9072"/>
          <w:tab w:val="left" w:pos="426"/>
          <w:tab w:val="right" w:pos="9639"/>
        </w:tabs>
        <w:spacing w:after="0" w:line="276" w:lineRule="auto"/>
        <w:ind w:left="426" w:hanging="426"/>
        <w:rPr>
          <w:rFonts w:ascii="Trebuchet MS" w:hAnsi="Trebuchet MS"/>
          <w:lang w:val="en-GB"/>
        </w:rPr>
      </w:pPr>
      <w:r w:rsidRPr="004F2758">
        <w:rPr>
          <w:rFonts w:ascii="Trebuchet MS" w:hAnsi="Trebuchet MS"/>
          <w:lang w:val="en-GB"/>
        </w:rPr>
        <w:t>Explain that Ser</w:t>
      </w:r>
      <w:r w:rsidRPr="004F2758">
        <w:rPr>
          <w:rFonts w:ascii="Trebuchet MS" w:hAnsi="Trebuchet MS"/>
          <w:vertAlign w:val="superscript"/>
          <w:lang w:val="en-GB"/>
        </w:rPr>
        <w:t> </w:t>
      </w:r>
      <w:r w:rsidRPr="004F2758">
        <w:rPr>
          <w:rFonts w:ascii="Trebuchet MS" w:hAnsi="Trebuchet MS"/>
          <w:lang w:val="en-GB"/>
        </w:rPr>
        <w:sym w:font="Symbol" w:char="F02D"/>
      </w:r>
      <w:r w:rsidRPr="004F2758">
        <w:rPr>
          <w:rFonts w:ascii="Trebuchet MS" w:hAnsi="Trebuchet MS"/>
          <w:vertAlign w:val="superscript"/>
          <w:lang w:val="en-GB"/>
        </w:rPr>
        <w:t> </w:t>
      </w:r>
      <w:r w:rsidRPr="004F2758">
        <w:rPr>
          <w:rFonts w:ascii="Trebuchet MS" w:hAnsi="Trebuchet MS"/>
          <w:lang w:val="en-GB"/>
        </w:rPr>
        <w:t>Ser has</w:t>
      </w:r>
      <w:r w:rsidR="0099639E" w:rsidRPr="004F2758">
        <w:rPr>
          <w:rFonts w:ascii="Trebuchet MS" w:hAnsi="Trebuchet MS"/>
          <w:color w:val="000000"/>
          <w:szCs w:val="22"/>
          <w:lang w:val="en-GB"/>
        </w:rPr>
        <w:t xml:space="preserve"> </w:t>
      </w:r>
      <w:r w:rsidR="0099639E" w:rsidRPr="004F2758">
        <w:rPr>
          <w:rFonts w:ascii="Trebuchet MS" w:hAnsi="Trebuchet MS"/>
          <w:i/>
          <w:iCs/>
          <w:color w:val="000000"/>
          <w:szCs w:val="22"/>
          <w:lang w:val="en-GB"/>
        </w:rPr>
        <w:t>E</w:t>
      </w:r>
      <w:r w:rsidR="0099639E" w:rsidRPr="004F2758">
        <w:rPr>
          <w:rFonts w:ascii="Trebuchet MS" w:hAnsi="Trebuchet MS"/>
          <w:color w:val="000000"/>
          <w:szCs w:val="22"/>
          <w:lang w:val="en-GB"/>
        </w:rPr>
        <w:t>/Z</w:t>
      </w:r>
      <w:r w:rsidR="0099639E" w:rsidRPr="004F2758">
        <w:rPr>
          <w:rFonts w:ascii="Trebuchet MS" w:hAnsi="Trebuchet MS"/>
          <w:i/>
          <w:iCs/>
          <w:color w:val="000000"/>
          <w:szCs w:val="22"/>
          <w:lang w:val="en-GB"/>
        </w:rPr>
        <w:t xml:space="preserve"> </w:t>
      </w:r>
      <w:r w:rsidR="0099639E" w:rsidRPr="004F2758">
        <w:rPr>
          <w:rFonts w:ascii="Trebuchet MS" w:hAnsi="Trebuchet MS"/>
          <w:color w:val="000000"/>
          <w:szCs w:val="22"/>
          <w:lang w:val="en-GB"/>
        </w:rPr>
        <w:t>isomer</w:t>
      </w:r>
      <w:r w:rsidRPr="004F2758">
        <w:rPr>
          <w:rFonts w:ascii="Trebuchet MS" w:hAnsi="Trebuchet MS"/>
          <w:color w:val="000000"/>
          <w:szCs w:val="22"/>
          <w:lang w:val="en-GB"/>
        </w:rPr>
        <w:t>s</w:t>
      </w:r>
      <w:r w:rsidR="0099639E" w:rsidRPr="004F2758">
        <w:rPr>
          <w:rFonts w:ascii="Trebuchet MS" w:hAnsi="Trebuchet MS"/>
          <w:lang w:val="en-GB"/>
        </w:rPr>
        <w:t>.</w:t>
      </w:r>
    </w:p>
    <w:p w14:paraId="2A1B36BE" w14:textId="77777777" w:rsidR="0099639E" w:rsidRPr="004F2758" w:rsidRDefault="00FE5A98" w:rsidP="00E13AEE">
      <w:pPr>
        <w:pStyle w:val="vraag"/>
        <w:numPr>
          <w:ilvl w:val="0"/>
          <w:numId w:val="30"/>
        </w:numPr>
        <w:tabs>
          <w:tab w:val="clear" w:pos="0"/>
          <w:tab w:val="clear" w:pos="9072"/>
          <w:tab w:val="left" w:pos="426"/>
          <w:tab w:val="right" w:pos="9639"/>
        </w:tabs>
        <w:spacing w:line="276" w:lineRule="auto"/>
        <w:ind w:left="426" w:right="-566" w:hanging="426"/>
        <w:rPr>
          <w:rFonts w:ascii="Trebuchet MS" w:hAnsi="Trebuchet MS"/>
          <w:lang w:val="en-GB"/>
        </w:rPr>
      </w:pPr>
      <w:r w:rsidRPr="004F2758">
        <w:rPr>
          <w:rFonts w:ascii="Trebuchet MS" w:hAnsi="Trebuchet MS"/>
          <w:lang w:val="en-GB"/>
        </w:rPr>
        <w:t>Draw a three-dimensional structure of the</w:t>
      </w:r>
      <w:r w:rsidR="00297EB0" w:rsidRPr="004F2758">
        <w:rPr>
          <w:rFonts w:ascii="Trebuchet MS" w:hAnsi="Trebuchet MS"/>
          <w:i/>
          <w:iCs/>
          <w:color w:val="000000"/>
          <w:szCs w:val="22"/>
          <w:lang w:val="en-GB"/>
        </w:rPr>
        <w:t xml:space="preserve"> E</w:t>
      </w:r>
      <w:r w:rsidR="00297EB0" w:rsidRPr="004F2758">
        <w:rPr>
          <w:rFonts w:ascii="Trebuchet MS" w:hAnsi="Trebuchet MS"/>
          <w:color w:val="000000"/>
          <w:szCs w:val="22"/>
          <w:lang w:val="en-GB"/>
        </w:rPr>
        <w:t>/Z</w:t>
      </w:r>
      <w:r w:rsidRPr="004F2758">
        <w:rPr>
          <w:rFonts w:ascii="Trebuchet MS" w:hAnsi="Trebuchet MS"/>
          <w:lang w:val="en-GB"/>
        </w:rPr>
        <w:t xml:space="preserve"> </w:t>
      </w:r>
      <w:r w:rsidR="006B4C0C" w:rsidRPr="004F2758">
        <w:rPr>
          <w:rFonts w:ascii="Trebuchet MS" w:hAnsi="Trebuchet MS"/>
          <w:lang w:val="en-GB"/>
        </w:rPr>
        <w:t>isome</w:t>
      </w:r>
      <w:r w:rsidRPr="004F2758">
        <w:rPr>
          <w:rFonts w:ascii="Trebuchet MS" w:hAnsi="Trebuchet MS"/>
          <w:lang w:val="en-GB"/>
        </w:rPr>
        <w:t>r</w:t>
      </w:r>
      <w:r w:rsidR="006B4C0C" w:rsidRPr="004F2758">
        <w:rPr>
          <w:rFonts w:ascii="Trebuchet MS" w:hAnsi="Trebuchet MS"/>
          <w:lang w:val="en-GB"/>
        </w:rPr>
        <w:t xml:space="preserve"> </w:t>
      </w:r>
      <w:r w:rsidRPr="004F2758">
        <w:rPr>
          <w:rFonts w:ascii="Trebuchet MS" w:hAnsi="Trebuchet MS"/>
          <w:lang w:val="en-GB"/>
        </w:rPr>
        <w:t>of</w:t>
      </w:r>
      <w:r w:rsidR="006B4C0C" w:rsidRPr="004F2758">
        <w:rPr>
          <w:rFonts w:ascii="Trebuchet MS" w:hAnsi="Trebuchet MS"/>
          <w:lang w:val="en-GB"/>
        </w:rPr>
        <w:t xml:space="preserve"> Ser</w:t>
      </w:r>
      <w:r w:rsidR="006B4C0C" w:rsidRPr="004F2758">
        <w:rPr>
          <w:rFonts w:ascii="Trebuchet MS" w:hAnsi="Trebuchet MS"/>
          <w:vertAlign w:val="superscript"/>
          <w:lang w:val="en-GB"/>
        </w:rPr>
        <w:t> </w:t>
      </w:r>
      <w:r w:rsidR="006B4C0C" w:rsidRPr="004F2758">
        <w:rPr>
          <w:rFonts w:ascii="Trebuchet MS" w:hAnsi="Trebuchet MS"/>
          <w:lang w:val="en-GB"/>
        </w:rPr>
        <w:sym w:font="Symbol" w:char="F02D"/>
      </w:r>
      <w:r w:rsidR="006B4C0C" w:rsidRPr="004F2758">
        <w:rPr>
          <w:rFonts w:ascii="Trebuchet MS" w:hAnsi="Trebuchet MS"/>
          <w:vertAlign w:val="superscript"/>
          <w:lang w:val="en-GB"/>
        </w:rPr>
        <w:t> </w:t>
      </w:r>
      <w:r w:rsidR="006B4C0C" w:rsidRPr="004F2758">
        <w:rPr>
          <w:rFonts w:ascii="Trebuchet MS" w:hAnsi="Trebuchet MS"/>
          <w:lang w:val="en-GB"/>
        </w:rPr>
        <w:t xml:space="preserve">Ser </w:t>
      </w:r>
      <w:r w:rsidRPr="004F2758">
        <w:rPr>
          <w:rFonts w:ascii="Trebuchet MS" w:hAnsi="Trebuchet MS"/>
          <w:lang w:val="en-GB"/>
        </w:rPr>
        <w:t>that occurs most frequently and explain why it occurs most</w:t>
      </w:r>
      <w:r w:rsidR="000D3EA6" w:rsidRPr="004F2758">
        <w:rPr>
          <w:rFonts w:ascii="Trebuchet MS" w:hAnsi="Trebuchet MS"/>
          <w:lang w:val="en-GB"/>
        </w:rPr>
        <w:t xml:space="preserve"> frequently</w:t>
      </w:r>
      <w:r w:rsidR="006B4C0C" w:rsidRPr="004F2758">
        <w:rPr>
          <w:rFonts w:ascii="Trebuchet MS" w:hAnsi="Trebuchet MS"/>
          <w:lang w:val="en-GB"/>
        </w:rPr>
        <w:t xml:space="preserve">. </w:t>
      </w:r>
      <w:r w:rsidR="0099639E" w:rsidRPr="004F2758">
        <w:rPr>
          <w:rFonts w:ascii="Trebuchet MS" w:hAnsi="Trebuchet MS"/>
          <w:lang w:val="en-GB"/>
        </w:rPr>
        <w:tab/>
      </w:r>
      <w:r w:rsidR="006B4C0C" w:rsidRPr="004F2758">
        <w:rPr>
          <w:rFonts w:ascii="Trebuchet MS" w:hAnsi="Trebuchet MS"/>
          <w:lang w:val="en-GB"/>
        </w:rPr>
        <w:t>3</w:t>
      </w:r>
    </w:p>
    <w:p w14:paraId="710FD4B0" w14:textId="77777777" w:rsidR="0099639E" w:rsidRPr="004F2758" w:rsidRDefault="00FE5A98" w:rsidP="0089106D">
      <w:pPr>
        <w:pStyle w:val="vraag"/>
        <w:numPr>
          <w:ilvl w:val="0"/>
          <w:numId w:val="0"/>
        </w:numPr>
        <w:spacing w:before="120" w:line="276" w:lineRule="auto"/>
        <w:rPr>
          <w:rFonts w:ascii="Trebuchet MS" w:hAnsi="Trebuchet MS"/>
          <w:lang w:val="en-GB"/>
        </w:rPr>
      </w:pPr>
      <w:r w:rsidRPr="004F2758">
        <w:rPr>
          <w:rFonts w:ascii="Trebuchet MS" w:hAnsi="Trebuchet MS"/>
          <w:lang w:val="en-GB"/>
        </w:rPr>
        <w:t xml:space="preserve">The formation of the dipeptide </w:t>
      </w:r>
      <w:r w:rsidR="0099639E" w:rsidRPr="004F2758">
        <w:rPr>
          <w:rFonts w:ascii="Trebuchet MS" w:hAnsi="Trebuchet MS"/>
          <w:lang w:val="en-GB"/>
        </w:rPr>
        <w:t>Ser</w:t>
      </w:r>
      <w:r w:rsidR="0099639E" w:rsidRPr="004F2758">
        <w:rPr>
          <w:rFonts w:ascii="Trebuchet MS" w:hAnsi="Trebuchet MS"/>
          <w:vertAlign w:val="superscript"/>
          <w:lang w:val="en-GB"/>
        </w:rPr>
        <w:t> </w:t>
      </w:r>
      <w:r w:rsidR="0099639E" w:rsidRPr="004F2758">
        <w:rPr>
          <w:rFonts w:ascii="Trebuchet MS" w:hAnsi="Trebuchet MS"/>
          <w:lang w:val="en-GB"/>
        </w:rPr>
        <w:sym w:font="Symbol" w:char="F02D"/>
      </w:r>
      <w:r w:rsidR="0099639E" w:rsidRPr="004F2758">
        <w:rPr>
          <w:rFonts w:ascii="Trebuchet MS" w:hAnsi="Trebuchet MS"/>
          <w:vertAlign w:val="superscript"/>
          <w:lang w:val="en-GB"/>
        </w:rPr>
        <w:t> </w:t>
      </w:r>
      <w:r w:rsidR="0099639E" w:rsidRPr="004F2758">
        <w:rPr>
          <w:rFonts w:ascii="Trebuchet MS" w:hAnsi="Trebuchet MS"/>
          <w:lang w:val="en-GB"/>
        </w:rPr>
        <w:t xml:space="preserve">Ser is </w:t>
      </w:r>
      <w:r w:rsidRPr="004F2758">
        <w:rPr>
          <w:rFonts w:ascii="Trebuchet MS" w:hAnsi="Trebuchet MS"/>
          <w:lang w:val="en-GB"/>
        </w:rPr>
        <w:t>an equilibrium reaction</w:t>
      </w:r>
      <w:r w:rsidR="0099639E" w:rsidRPr="004F2758">
        <w:rPr>
          <w:rFonts w:ascii="Trebuchet MS" w:hAnsi="Trebuchet MS"/>
          <w:lang w:val="en-GB"/>
        </w:rPr>
        <w:t>:</w:t>
      </w:r>
    </w:p>
    <w:p w14:paraId="075F5096" w14:textId="62AC970B" w:rsidR="0099639E" w:rsidRPr="004F2758" w:rsidRDefault="004F2758" w:rsidP="0099639E">
      <w:pPr>
        <w:tabs>
          <w:tab w:val="left" w:pos="6237"/>
        </w:tabs>
        <w:spacing w:before="120" w:after="120"/>
        <w:rPr>
          <w:rFonts w:ascii="Trebuchet MS" w:hAnsi="Trebuchet MS"/>
          <w:lang w:val="en-GB"/>
        </w:rPr>
      </w:pPr>
      <w:r w:rsidRPr="004F2758">
        <w:rPr>
          <w:noProof/>
          <w:lang w:val="en-GB"/>
        </w:rPr>
        <w:drawing>
          <wp:anchor distT="0" distB="0" distL="114300" distR="114300" simplePos="0" relativeHeight="251651584" behindDoc="0" locked="0" layoutInCell="1" allowOverlap="1" wp14:anchorId="678F715B" wp14:editId="550602F7">
            <wp:simplePos x="0" y="0"/>
            <wp:positionH relativeFrom="column">
              <wp:posOffset>412750</wp:posOffset>
            </wp:positionH>
            <wp:positionV relativeFrom="paragraph">
              <wp:posOffset>36195</wp:posOffset>
            </wp:positionV>
            <wp:extent cx="220980" cy="106680"/>
            <wp:effectExtent l="0" t="0" r="0" b="0"/>
            <wp:wrapNone/>
            <wp:docPr id="18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80" cy="106680"/>
                    </a:xfrm>
                    <a:prstGeom prst="rect">
                      <a:avLst/>
                    </a:prstGeom>
                    <a:noFill/>
                  </pic:spPr>
                </pic:pic>
              </a:graphicData>
            </a:graphic>
            <wp14:sizeRelH relativeFrom="page">
              <wp14:pctWidth>0</wp14:pctWidth>
            </wp14:sizeRelH>
            <wp14:sizeRelV relativeFrom="page">
              <wp14:pctHeight>0</wp14:pctHeight>
            </wp14:sizeRelV>
          </wp:anchor>
        </w:drawing>
      </w:r>
      <w:r w:rsidR="0099639E" w:rsidRPr="004F2758">
        <w:rPr>
          <w:rFonts w:ascii="Trebuchet MS" w:hAnsi="Trebuchet MS"/>
          <w:lang w:val="en-GB"/>
        </w:rPr>
        <w:t xml:space="preserve">2 Ser           </w:t>
      </w:r>
      <w:proofErr w:type="spellStart"/>
      <w:r w:rsidR="0099639E" w:rsidRPr="004F2758">
        <w:rPr>
          <w:rFonts w:ascii="Trebuchet MS" w:hAnsi="Trebuchet MS"/>
          <w:lang w:val="en-GB"/>
        </w:rPr>
        <w:t>Ser</w:t>
      </w:r>
      <w:proofErr w:type="spellEnd"/>
      <w:r w:rsidR="0099639E" w:rsidRPr="004F2758">
        <w:rPr>
          <w:rFonts w:ascii="Trebuchet MS" w:hAnsi="Trebuchet MS"/>
          <w:vertAlign w:val="superscript"/>
          <w:lang w:val="en-GB"/>
        </w:rPr>
        <w:t> </w:t>
      </w:r>
      <w:r w:rsidR="0099639E" w:rsidRPr="004F2758">
        <w:rPr>
          <w:rFonts w:ascii="Trebuchet MS" w:hAnsi="Trebuchet MS"/>
          <w:lang w:val="en-GB"/>
        </w:rPr>
        <w:sym w:font="Symbol" w:char="F02D"/>
      </w:r>
      <w:r w:rsidR="0099639E" w:rsidRPr="004F2758">
        <w:rPr>
          <w:rFonts w:ascii="Trebuchet MS" w:hAnsi="Trebuchet MS"/>
          <w:vertAlign w:val="superscript"/>
          <w:lang w:val="en-GB"/>
        </w:rPr>
        <w:t> </w:t>
      </w:r>
      <w:proofErr w:type="spellStart"/>
      <w:r w:rsidR="0099639E" w:rsidRPr="004F2758">
        <w:rPr>
          <w:rFonts w:ascii="Trebuchet MS" w:hAnsi="Trebuchet MS"/>
          <w:lang w:val="en-GB"/>
        </w:rPr>
        <w:t>Ser</w:t>
      </w:r>
      <w:proofErr w:type="spellEnd"/>
      <w:r w:rsidR="0099639E" w:rsidRPr="004F2758">
        <w:rPr>
          <w:rFonts w:ascii="Trebuchet MS" w:hAnsi="Trebuchet MS"/>
          <w:lang w:val="en-GB"/>
        </w:rPr>
        <w:t xml:space="preserve">  +  H</w:t>
      </w:r>
      <w:r w:rsidR="0099639E" w:rsidRPr="004F2758">
        <w:rPr>
          <w:rFonts w:ascii="Trebuchet MS" w:hAnsi="Trebuchet MS"/>
          <w:vertAlign w:val="subscript"/>
          <w:lang w:val="en-GB"/>
        </w:rPr>
        <w:t>2</w:t>
      </w:r>
      <w:r w:rsidR="0099639E" w:rsidRPr="004F2758">
        <w:rPr>
          <w:rFonts w:ascii="Trebuchet MS" w:hAnsi="Trebuchet MS"/>
          <w:lang w:val="en-GB"/>
        </w:rPr>
        <w:t>O</w:t>
      </w:r>
      <w:r w:rsidR="0099639E" w:rsidRPr="004F2758">
        <w:rPr>
          <w:rFonts w:ascii="Trebuchet MS" w:hAnsi="Trebuchet MS"/>
          <w:lang w:val="en-GB"/>
        </w:rPr>
        <w:tab/>
      </w:r>
      <w:r w:rsidR="00FE5A98" w:rsidRPr="004F2758">
        <w:rPr>
          <w:rFonts w:ascii="Trebuchet MS" w:hAnsi="Trebuchet MS"/>
          <w:lang w:val="en-GB"/>
        </w:rPr>
        <w:t>equilibrium</w:t>
      </w:r>
      <w:r w:rsidR="0099639E" w:rsidRPr="004F2758">
        <w:rPr>
          <w:rFonts w:ascii="Trebuchet MS" w:hAnsi="Trebuchet MS"/>
          <w:lang w:val="en-GB"/>
        </w:rPr>
        <w:t xml:space="preserve"> 1</w:t>
      </w:r>
    </w:p>
    <w:p w14:paraId="6EA34CA7" w14:textId="77777777" w:rsidR="0099639E" w:rsidRPr="004F2758" w:rsidRDefault="00FE5A98" w:rsidP="0099639E">
      <w:pPr>
        <w:spacing w:before="120" w:after="120" w:line="276" w:lineRule="auto"/>
        <w:rPr>
          <w:rFonts w:ascii="Trebuchet MS" w:hAnsi="Trebuchet MS"/>
          <w:lang w:val="en-GB"/>
        </w:rPr>
      </w:pPr>
      <w:r w:rsidRPr="004F2758">
        <w:rPr>
          <w:rFonts w:ascii="Trebuchet MS" w:hAnsi="Trebuchet MS"/>
          <w:lang w:val="en-GB"/>
        </w:rPr>
        <w:t>For equilibrium 1,</w:t>
      </w:r>
      <w:r w:rsidR="0099639E" w:rsidRPr="004F2758">
        <w:rPr>
          <w:rFonts w:ascii="Trebuchet MS" w:hAnsi="Trebuchet MS"/>
          <w:lang w:val="en-GB"/>
        </w:rPr>
        <w:t xml:space="preserve"> ∆</w:t>
      </w:r>
      <w:r w:rsidR="0099639E" w:rsidRPr="004F2758">
        <w:rPr>
          <w:rFonts w:ascii="Trebuchet MS" w:hAnsi="Trebuchet MS"/>
          <w:i/>
          <w:iCs/>
          <w:lang w:val="en-GB"/>
        </w:rPr>
        <w:t>G</w:t>
      </w:r>
      <w:r w:rsidR="0099639E" w:rsidRPr="004F2758">
        <w:rPr>
          <w:rFonts w:ascii="Trebuchet MS" w:hAnsi="Trebuchet MS"/>
          <w:vertAlign w:val="subscript"/>
          <w:lang w:val="en-GB"/>
        </w:rPr>
        <w:t>1</w:t>
      </w:r>
      <w:r w:rsidR="0099639E" w:rsidRPr="004F2758">
        <w:rPr>
          <w:rFonts w:ascii="Trebuchet MS" w:hAnsi="Trebuchet MS"/>
          <w:vertAlign w:val="superscript"/>
          <w:lang w:val="en-GB"/>
        </w:rPr>
        <w:t>0 </w:t>
      </w:r>
      <w:r w:rsidR="0099639E" w:rsidRPr="004F2758">
        <w:rPr>
          <w:rFonts w:ascii="Trebuchet MS" w:hAnsi="Trebuchet MS"/>
          <w:lang w:val="en-GB"/>
        </w:rPr>
        <w:t xml:space="preserve">= </w:t>
      </w:r>
      <w:bookmarkStart w:id="8" w:name="_Hlk230699710"/>
      <w:r w:rsidR="0099639E" w:rsidRPr="004F2758">
        <w:rPr>
          <w:rFonts w:ascii="Trebuchet MS" w:hAnsi="Trebuchet MS"/>
          <w:lang w:val="en-GB"/>
        </w:rPr>
        <w:t>+</w:t>
      </w:r>
      <w:r w:rsidR="0099639E" w:rsidRPr="004F2758">
        <w:rPr>
          <w:rFonts w:ascii="Trebuchet MS" w:hAnsi="Trebuchet MS"/>
          <w:vertAlign w:val="superscript"/>
          <w:lang w:val="en-GB"/>
        </w:rPr>
        <w:t> </w:t>
      </w:r>
      <w:r w:rsidR="0099639E" w:rsidRPr="004F2758">
        <w:rPr>
          <w:rFonts w:ascii="Trebuchet MS" w:hAnsi="Trebuchet MS"/>
          <w:lang w:val="en-GB"/>
        </w:rPr>
        <w:t>1</w:t>
      </w:r>
      <w:r w:rsidR="006E4B58" w:rsidRPr="004F2758">
        <w:rPr>
          <w:rFonts w:ascii="Trebuchet MS" w:hAnsi="Trebuchet MS"/>
          <w:lang w:val="en-GB"/>
        </w:rPr>
        <w:t>.</w:t>
      </w:r>
      <w:r w:rsidR="0099639E" w:rsidRPr="004F2758">
        <w:rPr>
          <w:rFonts w:ascii="Trebuchet MS" w:hAnsi="Trebuchet MS"/>
          <w:lang w:val="en-GB"/>
        </w:rPr>
        <w:t>7·10</w:t>
      </w:r>
      <w:r w:rsidR="0099639E" w:rsidRPr="004F2758">
        <w:rPr>
          <w:rFonts w:ascii="Trebuchet MS" w:hAnsi="Trebuchet MS"/>
          <w:vertAlign w:val="superscript"/>
          <w:lang w:val="en-GB"/>
        </w:rPr>
        <w:t>4</w:t>
      </w:r>
      <w:bookmarkEnd w:id="8"/>
      <w:r w:rsidR="0089106D" w:rsidRPr="004F2758">
        <w:rPr>
          <w:rFonts w:ascii="Trebuchet MS" w:hAnsi="Trebuchet MS"/>
          <w:lang w:val="en-GB"/>
        </w:rPr>
        <w:t xml:space="preserve"> </w:t>
      </w:r>
      <w:r w:rsidR="0099639E" w:rsidRPr="004F2758">
        <w:rPr>
          <w:rFonts w:ascii="Trebuchet MS" w:hAnsi="Trebuchet MS"/>
          <w:lang w:val="en-GB"/>
        </w:rPr>
        <w:t>J</w:t>
      </w:r>
      <w:r w:rsidR="0099639E" w:rsidRPr="004F2758">
        <w:rPr>
          <w:rFonts w:ascii="Trebuchet MS" w:hAnsi="Trebuchet MS"/>
          <w:vertAlign w:val="superscript"/>
          <w:lang w:val="en-GB"/>
        </w:rPr>
        <w:t> </w:t>
      </w:r>
      <w:r w:rsidR="0099639E" w:rsidRPr="004F2758">
        <w:rPr>
          <w:rFonts w:ascii="Trebuchet MS" w:hAnsi="Trebuchet MS"/>
          <w:lang w:val="en-GB"/>
        </w:rPr>
        <w:t>mol</w:t>
      </w:r>
      <w:r w:rsidR="0099639E" w:rsidRPr="004F2758">
        <w:rPr>
          <w:rFonts w:ascii="Trebuchet MS" w:hAnsi="Trebuchet MS"/>
          <w:vertAlign w:val="superscript"/>
          <w:lang w:val="en-GB"/>
        </w:rPr>
        <w:sym w:font="Symbol" w:char="F02D"/>
      </w:r>
      <w:r w:rsidR="0099639E" w:rsidRPr="004F2758">
        <w:rPr>
          <w:rFonts w:ascii="Trebuchet MS" w:hAnsi="Trebuchet MS"/>
          <w:vertAlign w:val="superscript"/>
          <w:lang w:val="en-GB"/>
        </w:rPr>
        <w:t>1</w:t>
      </w:r>
      <w:r w:rsidR="0099639E" w:rsidRPr="004F2758">
        <w:rPr>
          <w:rFonts w:ascii="Trebuchet MS" w:hAnsi="Trebuchet MS"/>
          <w:lang w:val="en-GB"/>
        </w:rPr>
        <w:t>.</w:t>
      </w:r>
    </w:p>
    <w:p w14:paraId="09C08B6C" w14:textId="77777777" w:rsidR="0099639E" w:rsidRPr="004F2758" w:rsidRDefault="00FE5A98" w:rsidP="0099639E">
      <w:pPr>
        <w:spacing w:before="120" w:after="120" w:line="276" w:lineRule="auto"/>
        <w:rPr>
          <w:rFonts w:ascii="Trebuchet MS" w:hAnsi="Trebuchet MS"/>
          <w:lang w:val="en-GB"/>
        </w:rPr>
      </w:pPr>
      <w:r w:rsidRPr="004F2758">
        <w:rPr>
          <w:rFonts w:ascii="Trebuchet MS" w:hAnsi="Trebuchet MS"/>
          <w:lang w:val="en-GB"/>
        </w:rPr>
        <w:t>In biological systems, the formation of dipeptides is linked to the hydrolysis of adenosine</w:t>
      </w:r>
      <w:r w:rsidR="0089106D" w:rsidRPr="004F2758">
        <w:rPr>
          <w:rFonts w:ascii="Trebuchet MS" w:hAnsi="Trebuchet MS"/>
          <w:lang w:val="en-GB"/>
        </w:rPr>
        <w:t> </w:t>
      </w:r>
      <w:r w:rsidRPr="004F2758">
        <w:rPr>
          <w:rFonts w:ascii="Trebuchet MS" w:hAnsi="Trebuchet MS"/>
          <w:lang w:val="en-GB"/>
        </w:rPr>
        <w:t>triphosphate (ATP), which produces adenosine diphosphate (ADP) and a phosphate group (P</w:t>
      </w:r>
      <w:r w:rsidRPr="004F2758">
        <w:rPr>
          <w:rFonts w:ascii="Trebuchet MS" w:hAnsi="Trebuchet MS"/>
          <w:vertAlign w:val="subscript"/>
          <w:lang w:val="en-GB"/>
        </w:rPr>
        <w:t>i</w:t>
      </w:r>
      <w:r w:rsidRPr="004F2758">
        <w:rPr>
          <w:rFonts w:ascii="Trebuchet MS" w:hAnsi="Trebuchet MS"/>
          <w:lang w:val="en-GB"/>
        </w:rPr>
        <w:t>)</w:t>
      </w:r>
      <w:r w:rsidR="0099639E" w:rsidRPr="004F2758">
        <w:rPr>
          <w:rFonts w:ascii="Trebuchet MS" w:hAnsi="Trebuchet MS"/>
          <w:lang w:val="en-GB"/>
        </w:rPr>
        <w:t>:</w:t>
      </w:r>
    </w:p>
    <w:p w14:paraId="3AB15F50" w14:textId="7F093B4E" w:rsidR="0099639E" w:rsidRPr="004F2758" w:rsidRDefault="004F2758" w:rsidP="0099639E">
      <w:pPr>
        <w:tabs>
          <w:tab w:val="left" w:pos="6237"/>
        </w:tabs>
        <w:spacing w:before="120" w:after="120" w:line="276" w:lineRule="auto"/>
        <w:rPr>
          <w:rFonts w:ascii="Trebuchet MS" w:hAnsi="Trebuchet MS"/>
          <w:lang w:val="en-GB"/>
        </w:rPr>
      </w:pPr>
      <w:r w:rsidRPr="004F2758">
        <w:rPr>
          <w:rFonts w:ascii="Trebuchet MS" w:hAnsi="Trebuchet MS"/>
          <w:noProof/>
          <w:lang w:val="en-GB"/>
        </w:rPr>
        <w:drawing>
          <wp:anchor distT="0" distB="0" distL="114300" distR="114300" simplePos="0" relativeHeight="251652608" behindDoc="0" locked="0" layoutInCell="1" allowOverlap="1" wp14:anchorId="04FCA566" wp14:editId="7BBC39FB">
            <wp:simplePos x="0" y="0"/>
            <wp:positionH relativeFrom="column">
              <wp:posOffset>822325</wp:posOffset>
            </wp:positionH>
            <wp:positionV relativeFrom="paragraph">
              <wp:posOffset>27940</wp:posOffset>
            </wp:positionV>
            <wp:extent cx="220980" cy="106680"/>
            <wp:effectExtent l="0" t="0" r="0" b="0"/>
            <wp:wrapNone/>
            <wp:docPr id="18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80" cy="106680"/>
                    </a:xfrm>
                    <a:prstGeom prst="rect">
                      <a:avLst/>
                    </a:prstGeom>
                    <a:noFill/>
                  </pic:spPr>
                </pic:pic>
              </a:graphicData>
            </a:graphic>
            <wp14:sizeRelH relativeFrom="page">
              <wp14:pctWidth>0</wp14:pctWidth>
            </wp14:sizeRelH>
            <wp14:sizeRelV relativeFrom="page">
              <wp14:pctHeight>0</wp14:pctHeight>
            </wp14:sizeRelV>
          </wp:anchor>
        </w:drawing>
      </w:r>
      <w:r w:rsidR="0099639E" w:rsidRPr="004F2758">
        <w:rPr>
          <w:rFonts w:ascii="Trebuchet MS" w:hAnsi="Trebuchet MS"/>
          <w:lang w:val="en-GB"/>
        </w:rPr>
        <w:t>ATP  +  H</w:t>
      </w:r>
      <w:r w:rsidR="0099639E" w:rsidRPr="004F2758">
        <w:rPr>
          <w:rFonts w:ascii="Trebuchet MS" w:hAnsi="Trebuchet MS"/>
          <w:vertAlign w:val="subscript"/>
          <w:lang w:val="en-GB"/>
        </w:rPr>
        <w:t>2</w:t>
      </w:r>
      <w:r w:rsidR="0099639E" w:rsidRPr="004F2758">
        <w:rPr>
          <w:rFonts w:ascii="Trebuchet MS" w:hAnsi="Trebuchet MS"/>
          <w:lang w:val="en-GB"/>
        </w:rPr>
        <w:t>O          ADP  +  P</w:t>
      </w:r>
      <w:r w:rsidR="0099639E" w:rsidRPr="004F2758">
        <w:rPr>
          <w:rFonts w:ascii="Trebuchet MS" w:hAnsi="Trebuchet MS"/>
          <w:vertAlign w:val="subscript"/>
          <w:lang w:val="en-GB"/>
        </w:rPr>
        <w:t>i</w:t>
      </w:r>
      <w:r w:rsidR="0099639E" w:rsidRPr="004F2758">
        <w:rPr>
          <w:rFonts w:ascii="Trebuchet MS" w:hAnsi="Trebuchet MS"/>
          <w:lang w:val="en-GB"/>
        </w:rPr>
        <w:tab/>
      </w:r>
      <w:r w:rsidR="00FE5A98" w:rsidRPr="004F2758">
        <w:rPr>
          <w:rFonts w:ascii="Trebuchet MS" w:hAnsi="Trebuchet MS"/>
          <w:lang w:val="en-GB"/>
        </w:rPr>
        <w:t>equilibrium</w:t>
      </w:r>
      <w:r w:rsidR="0099639E" w:rsidRPr="004F2758">
        <w:rPr>
          <w:rFonts w:ascii="Trebuchet MS" w:hAnsi="Trebuchet MS"/>
          <w:lang w:val="en-GB"/>
        </w:rPr>
        <w:t xml:space="preserve"> 2</w:t>
      </w:r>
    </w:p>
    <w:p w14:paraId="41A258ED" w14:textId="77777777" w:rsidR="0099639E" w:rsidRPr="004F2758" w:rsidRDefault="00540356" w:rsidP="0099639E">
      <w:pPr>
        <w:spacing w:line="276" w:lineRule="auto"/>
        <w:rPr>
          <w:rFonts w:ascii="Trebuchet MS" w:hAnsi="Trebuchet MS"/>
          <w:lang w:val="en-GB"/>
        </w:rPr>
      </w:pPr>
      <w:r w:rsidRPr="004F2758">
        <w:rPr>
          <w:rFonts w:ascii="Trebuchet MS" w:hAnsi="Trebuchet MS"/>
          <w:lang w:val="en-GB"/>
        </w:rPr>
        <w:t>Possible formulas for P</w:t>
      </w:r>
      <w:r w:rsidRPr="004F2758">
        <w:rPr>
          <w:rFonts w:ascii="Trebuchet MS" w:hAnsi="Trebuchet MS"/>
          <w:vertAlign w:val="subscript"/>
          <w:lang w:val="en-GB"/>
        </w:rPr>
        <w:t>i</w:t>
      </w:r>
      <w:r w:rsidR="0099639E" w:rsidRPr="004F2758">
        <w:rPr>
          <w:rFonts w:ascii="Trebuchet MS" w:hAnsi="Trebuchet MS"/>
          <w:lang w:val="en-GB"/>
        </w:rPr>
        <w:t xml:space="preserve"> </w:t>
      </w:r>
      <w:r w:rsidRPr="004F2758">
        <w:rPr>
          <w:rFonts w:ascii="Trebuchet MS" w:hAnsi="Trebuchet MS"/>
          <w:lang w:val="en-GB"/>
        </w:rPr>
        <w:t xml:space="preserve">are </w:t>
      </w:r>
      <w:r w:rsidR="0099639E" w:rsidRPr="004F2758">
        <w:rPr>
          <w:rFonts w:ascii="Trebuchet MS" w:hAnsi="Trebuchet MS"/>
          <w:lang w:val="en-GB"/>
        </w:rPr>
        <w:t>H</w:t>
      </w:r>
      <w:r w:rsidR="0099639E" w:rsidRPr="004F2758">
        <w:rPr>
          <w:rFonts w:ascii="Trebuchet MS" w:hAnsi="Trebuchet MS"/>
          <w:vertAlign w:val="subscript"/>
          <w:lang w:val="en-GB"/>
        </w:rPr>
        <w:t>3</w:t>
      </w:r>
      <w:r w:rsidR="0099639E" w:rsidRPr="004F2758">
        <w:rPr>
          <w:rFonts w:ascii="Trebuchet MS" w:hAnsi="Trebuchet MS"/>
          <w:lang w:val="en-GB"/>
        </w:rPr>
        <w:t>PO</w:t>
      </w:r>
      <w:r w:rsidR="0099639E" w:rsidRPr="004F2758">
        <w:rPr>
          <w:rFonts w:ascii="Trebuchet MS" w:hAnsi="Trebuchet MS"/>
          <w:vertAlign w:val="subscript"/>
          <w:lang w:val="en-GB"/>
        </w:rPr>
        <w:t>4</w:t>
      </w:r>
      <w:r w:rsidR="0099639E" w:rsidRPr="004F2758">
        <w:rPr>
          <w:rFonts w:ascii="Trebuchet MS" w:hAnsi="Trebuchet MS"/>
          <w:lang w:val="en-GB"/>
        </w:rPr>
        <w:t xml:space="preserve">, </w:t>
      </w:r>
      <w:bookmarkStart w:id="9" w:name="_Hlk230699287"/>
      <w:r w:rsidR="0099639E" w:rsidRPr="004F2758">
        <w:rPr>
          <w:rFonts w:ascii="Trebuchet MS" w:hAnsi="Trebuchet MS"/>
          <w:lang w:val="en-GB"/>
        </w:rPr>
        <w:t>H</w:t>
      </w:r>
      <w:r w:rsidR="0099639E" w:rsidRPr="004F2758">
        <w:rPr>
          <w:rFonts w:ascii="Trebuchet MS" w:hAnsi="Trebuchet MS"/>
          <w:vertAlign w:val="subscript"/>
          <w:lang w:val="en-GB"/>
        </w:rPr>
        <w:t>2</w:t>
      </w:r>
      <w:r w:rsidR="0099639E" w:rsidRPr="004F2758">
        <w:rPr>
          <w:rFonts w:ascii="Trebuchet MS" w:hAnsi="Trebuchet MS"/>
          <w:lang w:val="en-GB"/>
        </w:rPr>
        <w:t>PO</w:t>
      </w:r>
      <w:r w:rsidR="0099639E" w:rsidRPr="004F2758">
        <w:rPr>
          <w:rFonts w:ascii="Trebuchet MS" w:hAnsi="Trebuchet MS"/>
          <w:vertAlign w:val="subscript"/>
          <w:lang w:val="en-GB"/>
        </w:rPr>
        <w:t>4</w:t>
      </w:r>
      <w:r w:rsidR="0099639E" w:rsidRPr="004F2758">
        <w:rPr>
          <w:rFonts w:ascii="Trebuchet MS" w:hAnsi="Trebuchet MS"/>
          <w:vertAlign w:val="superscript"/>
          <w:lang w:val="en-GB"/>
        </w:rPr>
        <w:sym w:font="Symbol" w:char="F02D"/>
      </w:r>
      <w:r w:rsidR="0099639E" w:rsidRPr="004F2758">
        <w:rPr>
          <w:rFonts w:ascii="Trebuchet MS" w:hAnsi="Trebuchet MS"/>
          <w:lang w:val="en-GB"/>
        </w:rPr>
        <w:t>, HPO</w:t>
      </w:r>
      <w:r w:rsidR="0099639E" w:rsidRPr="004F2758">
        <w:rPr>
          <w:rFonts w:ascii="Trebuchet MS" w:hAnsi="Trebuchet MS"/>
          <w:vertAlign w:val="subscript"/>
          <w:lang w:val="en-GB"/>
        </w:rPr>
        <w:t>4</w:t>
      </w:r>
      <w:r w:rsidR="0099639E" w:rsidRPr="004F2758">
        <w:rPr>
          <w:rFonts w:ascii="Trebuchet MS" w:hAnsi="Trebuchet MS"/>
          <w:vertAlign w:val="superscript"/>
          <w:lang w:val="en-GB"/>
        </w:rPr>
        <w:t>2</w:t>
      </w:r>
      <w:r w:rsidR="0099639E" w:rsidRPr="004F2758">
        <w:rPr>
          <w:rFonts w:ascii="Trebuchet MS" w:hAnsi="Trebuchet MS"/>
          <w:vertAlign w:val="superscript"/>
          <w:lang w:val="en-GB"/>
        </w:rPr>
        <w:sym w:font="Symbol" w:char="F02D"/>
      </w:r>
      <w:bookmarkEnd w:id="9"/>
      <w:r w:rsidR="0099639E" w:rsidRPr="004F2758">
        <w:rPr>
          <w:rFonts w:ascii="Trebuchet MS" w:hAnsi="Trebuchet MS"/>
          <w:lang w:val="en-GB"/>
        </w:rPr>
        <w:t xml:space="preserve"> </w:t>
      </w:r>
      <w:r w:rsidRPr="004F2758">
        <w:rPr>
          <w:rFonts w:ascii="Trebuchet MS" w:hAnsi="Trebuchet MS"/>
          <w:lang w:val="en-GB"/>
        </w:rPr>
        <w:t>and</w:t>
      </w:r>
      <w:r w:rsidR="0099639E" w:rsidRPr="004F2758">
        <w:rPr>
          <w:rFonts w:ascii="Trebuchet MS" w:hAnsi="Trebuchet MS"/>
          <w:lang w:val="en-GB"/>
        </w:rPr>
        <w:t xml:space="preserve"> PO</w:t>
      </w:r>
      <w:r w:rsidR="0099639E" w:rsidRPr="004F2758">
        <w:rPr>
          <w:rFonts w:ascii="Trebuchet MS" w:hAnsi="Trebuchet MS"/>
          <w:vertAlign w:val="subscript"/>
          <w:lang w:val="en-GB"/>
        </w:rPr>
        <w:t>4</w:t>
      </w:r>
      <w:r w:rsidR="0099639E" w:rsidRPr="004F2758">
        <w:rPr>
          <w:rFonts w:ascii="Trebuchet MS" w:hAnsi="Trebuchet MS"/>
          <w:vertAlign w:val="superscript"/>
          <w:lang w:val="en-GB"/>
        </w:rPr>
        <w:t>3</w:t>
      </w:r>
      <w:r w:rsidR="0099639E" w:rsidRPr="004F2758">
        <w:rPr>
          <w:rFonts w:ascii="Trebuchet MS" w:hAnsi="Trebuchet MS"/>
          <w:vertAlign w:val="superscript"/>
          <w:lang w:val="en-GB"/>
        </w:rPr>
        <w:sym w:font="Symbol" w:char="F02D"/>
      </w:r>
      <w:r w:rsidR="0099639E" w:rsidRPr="004F2758">
        <w:rPr>
          <w:rFonts w:ascii="Trebuchet MS" w:hAnsi="Trebuchet MS"/>
          <w:lang w:val="en-GB"/>
        </w:rPr>
        <w:t>.</w:t>
      </w:r>
    </w:p>
    <w:p w14:paraId="0C3A6646" w14:textId="69E00B6F" w:rsidR="0099639E" w:rsidRPr="004F2758" w:rsidRDefault="00540356" w:rsidP="00E13AEE">
      <w:pPr>
        <w:pStyle w:val="vraag"/>
        <w:tabs>
          <w:tab w:val="clear" w:pos="720"/>
          <w:tab w:val="clear" w:pos="9072"/>
          <w:tab w:val="right" w:pos="9639"/>
        </w:tabs>
        <w:spacing w:before="120" w:line="276" w:lineRule="auto"/>
        <w:ind w:left="0" w:right="-566" w:hanging="567"/>
        <w:rPr>
          <w:rFonts w:ascii="Trebuchet MS" w:hAnsi="Trebuchet MS"/>
          <w:lang w:val="en-GB"/>
        </w:rPr>
      </w:pPr>
      <w:r w:rsidRPr="004F2758">
        <w:rPr>
          <w:rFonts w:ascii="Trebuchet MS" w:hAnsi="Trebuchet MS"/>
          <w:lang w:val="en-GB"/>
        </w:rPr>
        <w:t>Which two of the options</w:t>
      </w:r>
      <w:r w:rsidR="00297EB0" w:rsidRPr="004F2758">
        <w:rPr>
          <w:rFonts w:ascii="Trebuchet MS" w:hAnsi="Trebuchet MS"/>
          <w:lang w:val="en-GB"/>
        </w:rPr>
        <w:t xml:space="preserve"> for P</w:t>
      </w:r>
      <w:r w:rsidR="00297EB0" w:rsidRPr="004F2758">
        <w:rPr>
          <w:rFonts w:ascii="Trebuchet MS" w:hAnsi="Trebuchet MS"/>
          <w:vertAlign w:val="subscript"/>
          <w:lang w:val="en-GB"/>
        </w:rPr>
        <w:t>i</w:t>
      </w:r>
      <w:r w:rsidRPr="004F2758">
        <w:rPr>
          <w:rFonts w:ascii="Trebuchet MS" w:hAnsi="Trebuchet MS"/>
          <w:lang w:val="en-GB"/>
        </w:rPr>
        <w:t xml:space="preserve"> </w:t>
      </w:r>
      <w:r w:rsidR="00297EB0" w:rsidRPr="004F2758">
        <w:rPr>
          <w:rFonts w:ascii="Trebuchet MS" w:hAnsi="Trebuchet MS"/>
          <w:lang w:val="en-GB"/>
        </w:rPr>
        <w:t xml:space="preserve">mentioned </w:t>
      </w:r>
      <w:r w:rsidRPr="004F2758">
        <w:rPr>
          <w:rFonts w:ascii="Trebuchet MS" w:hAnsi="Trebuchet MS"/>
          <w:lang w:val="en-GB"/>
        </w:rPr>
        <w:t>above are most common in a solution with a pH</w:t>
      </w:r>
      <w:r w:rsidR="00297EB0" w:rsidRPr="004F2758">
        <w:rPr>
          <w:rFonts w:ascii="Trebuchet MS" w:hAnsi="Trebuchet MS"/>
          <w:lang w:val="en-GB"/>
        </w:rPr>
        <w:t> </w:t>
      </w:r>
      <w:r w:rsidRPr="004F2758">
        <w:rPr>
          <w:rFonts w:ascii="Trebuchet MS" w:hAnsi="Trebuchet MS"/>
          <w:lang w:val="en-GB"/>
        </w:rPr>
        <w:t>of</w:t>
      </w:r>
      <w:r w:rsidR="00E13AEE">
        <w:rPr>
          <w:rFonts w:ascii="Trebuchet MS" w:hAnsi="Trebuchet MS"/>
          <w:lang w:val="en-GB"/>
        </w:rPr>
        <w:t> </w:t>
      </w:r>
      <w:r w:rsidRPr="004F2758">
        <w:rPr>
          <w:rFonts w:ascii="Trebuchet MS" w:hAnsi="Trebuchet MS"/>
          <w:lang w:val="en-GB"/>
        </w:rPr>
        <w:t>7.0?</w:t>
      </w:r>
      <w:r w:rsidR="0099639E" w:rsidRPr="004F2758">
        <w:rPr>
          <w:rFonts w:ascii="Trebuchet MS" w:hAnsi="Trebuchet MS"/>
          <w:lang w:val="en-GB"/>
        </w:rPr>
        <w:tab/>
        <w:t>2</w:t>
      </w:r>
    </w:p>
    <w:p w14:paraId="37724DAB" w14:textId="77777777" w:rsidR="0099639E" w:rsidRPr="004F2758" w:rsidRDefault="0099639E" w:rsidP="0099639E">
      <w:pPr>
        <w:tabs>
          <w:tab w:val="left" w:pos="6237"/>
        </w:tabs>
        <w:spacing w:before="120" w:after="120" w:line="276" w:lineRule="auto"/>
        <w:rPr>
          <w:rFonts w:ascii="Trebuchet MS" w:hAnsi="Trebuchet MS"/>
          <w:lang w:val="en-GB"/>
        </w:rPr>
      </w:pPr>
      <w:r w:rsidRPr="004F2758">
        <w:rPr>
          <w:rFonts w:ascii="Trebuchet MS" w:hAnsi="Trebuchet MS"/>
          <w:lang w:val="en-GB"/>
        </w:rPr>
        <w:br w:type="page"/>
      </w:r>
      <w:r w:rsidR="00540356" w:rsidRPr="004F2758">
        <w:rPr>
          <w:rFonts w:ascii="Trebuchet MS" w:hAnsi="Trebuchet MS"/>
          <w:lang w:val="en-GB"/>
        </w:rPr>
        <w:lastRenderedPageBreak/>
        <w:t>For equilibrium 2,</w:t>
      </w:r>
      <w:r w:rsidRPr="004F2758">
        <w:rPr>
          <w:rFonts w:ascii="Trebuchet MS" w:hAnsi="Trebuchet MS"/>
          <w:lang w:val="en-GB"/>
        </w:rPr>
        <w:t xml:space="preserve"> </w:t>
      </w:r>
      <w:bookmarkStart w:id="10" w:name="_Hlk230699597"/>
      <w:r w:rsidRPr="004F2758">
        <w:rPr>
          <w:rFonts w:ascii="Trebuchet MS" w:hAnsi="Trebuchet MS"/>
          <w:lang w:val="en-GB"/>
        </w:rPr>
        <w:t>∆</w:t>
      </w:r>
      <w:r w:rsidRPr="004F2758">
        <w:rPr>
          <w:rFonts w:ascii="Trebuchet MS" w:hAnsi="Trebuchet MS"/>
          <w:i/>
          <w:iCs/>
          <w:lang w:val="en-GB"/>
        </w:rPr>
        <w:t>G</w:t>
      </w:r>
      <w:r w:rsidRPr="004F2758">
        <w:rPr>
          <w:rFonts w:ascii="Trebuchet MS" w:hAnsi="Trebuchet MS"/>
          <w:vertAlign w:val="subscript"/>
          <w:lang w:val="en-GB"/>
        </w:rPr>
        <w:t>2</w:t>
      </w:r>
      <w:r w:rsidRPr="004F2758">
        <w:rPr>
          <w:rFonts w:ascii="Trebuchet MS" w:hAnsi="Trebuchet MS"/>
          <w:vertAlign w:val="superscript"/>
          <w:lang w:val="en-GB"/>
        </w:rPr>
        <w:t>0</w:t>
      </w:r>
      <w:bookmarkEnd w:id="10"/>
      <w:r w:rsidRPr="004F2758">
        <w:rPr>
          <w:rFonts w:ascii="Trebuchet MS" w:hAnsi="Trebuchet MS"/>
          <w:vertAlign w:val="superscript"/>
          <w:lang w:val="en-GB"/>
        </w:rPr>
        <w:t> </w:t>
      </w:r>
      <w:r w:rsidRPr="004F2758">
        <w:rPr>
          <w:rFonts w:ascii="Trebuchet MS" w:hAnsi="Trebuchet MS"/>
          <w:lang w:val="en-GB"/>
        </w:rPr>
        <w:t xml:space="preserve">= </w:t>
      </w:r>
      <w:bookmarkStart w:id="11" w:name="_Hlk230699733"/>
      <w:r w:rsidRPr="004F2758">
        <w:rPr>
          <w:rFonts w:ascii="Trebuchet MS" w:hAnsi="Trebuchet MS"/>
          <w:lang w:val="en-GB"/>
        </w:rPr>
        <w:sym w:font="Symbol" w:char="F02D"/>
      </w:r>
      <w:r w:rsidRPr="004F2758">
        <w:rPr>
          <w:rFonts w:ascii="Trebuchet MS" w:hAnsi="Trebuchet MS"/>
          <w:vertAlign w:val="superscript"/>
          <w:lang w:val="en-GB"/>
        </w:rPr>
        <w:t> </w:t>
      </w:r>
      <w:r w:rsidRPr="004F2758">
        <w:rPr>
          <w:rFonts w:ascii="Trebuchet MS" w:hAnsi="Trebuchet MS"/>
          <w:lang w:val="en-GB"/>
        </w:rPr>
        <w:t>2</w:t>
      </w:r>
      <w:r w:rsidR="006E4B58" w:rsidRPr="004F2758">
        <w:rPr>
          <w:rFonts w:ascii="Trebuchet MS" w:hAnsi="Trebuchet MS"/>
          <w:lang w:val="en-GB"/>
        </w:rPr>
        <w:t>.</w:t>
      </w:r>
      <w:r w:rsidRPr="004F2758">
        <w:rPr>
          <w:rFonts w:ascii="Trebuchet MS" w:hAnsi="Trebuchet MS"/>
          <w:lang w:val="en-GB"/>
        </w:rPr>
        <w:t>8·10</w:t>
      </w:r>
      <w:r w:rsidRPr="004F2758">
        <w:rPr>
          <w:rFonts w:ascii="Trebuchet MS" w:hAnsi="Trebuchet MS"/>
          <w:vertAlign w:val="superscript"/>
          <w:lang w:val="en-GB"/>
        </w:rPr>
        <w:t>4</w:t>
      </w:r>
      <w:bookmarkStart w:id="12" w:name="_Hlk230699773"/>
      <w:bookmarkEnd w:id="11"/>
      <w:r w:rsidR="00CC2BA2" w:rsidRPr="004F2758">
        <w:rPr>
          <w:rFonts w:ascii="Trebuchet MS" w:hAnsi="Trebuchet MS"/>
          <w:lang w:val="en-GB"/>
        </w:rPr>
        <w:t xml:space="preserve"> </w:t>
      </w:r>
      <w:r w:rsidRPr="004F2758">
        <w:rPr>
          <w:rFonts w:ascii="Trebuchet MS" w:hAnsi="Trebuchet MS"/>
          <w:lang w:val="en-GB"/>
        </w:rPr>
        <w:t>J</w:t>
      </w:r>
      <w:r w:rsidRPr="004F2758">
        <w:rPr>
          <w:rFonts w:ascii="Trebuchet MS" w:hAnsi="Trebuchet MS"/>
          <w:vertAlign w:val="superscript"/>
          <w:lang w:val="en-GB"/>
        </w:rPr>
        <w:t> </w:t>
      </w:r>
      <w:r w:rsidRPr="004F2758">
        <w:rPr>
          <w:rFonts w:ascii="Trebuchet MS" w:hAnsi="Trebuchet MS"/>
          <w:lang w:val="en-GB"/>
        </w:rPr>
        <w:t>mol</w:t>
      </w:r>
      <w:r w:rsidRPr="004F2758">
        <w:rPr>
          <w:rFonts w:ascii="Trebuchet MS" w:hAnsi="Trebuchet MS"/>
          <w:vertAlign w:val="superscript"/>
          <w:lang w:val="en-GB"/>
        </w:rPr>
        <w:sym w:font="Symbol" w:char="F02D"/>
      </w:r>
      <w:r w:rsidRPr="004F2758">
        <w:rPr>
          <w:rFonts w:ascii="Trebuchet MS" w:hAnsi="Trebuchet MS"/>
          <w:vertAlign w:val="superscript"/>
          <w:lang w:val="en-GB"/>
        </w:rPr>
        <w:t>1</w:t>
      </w:r>
      <w:r w:rsidRPr="004F2758">
        <w:rPr>
          <w:rFonts w:ascii="Trebuchet MS" w:hAnsi="Trebuchet MS"/>
          <w:lang w:val="en-GB"/>
        </w:rPr>
        <w:t>.</w:t>
      </w:r>
      <w:bookmarkEnd w:id="12"/>
    </w:p>
    <w:p w14:paraId="371A627A" w14:textId="77777777" w:rsidR="0099639E" w:rsidRPr="004F2758" w:rsidRDefault="00540356" w:rsidP="0099639E">
      <w:pPr>
        <w:tabs>
          <w:tab w:val="left" w:pos="6237"/>
        </w:tabs>
        <w:spacing w:before="120" w:after="120" w:line="276" w:lineRule="auto"/>
        <w:rPr>
          <w:rFonts w:ascii="Trebuchet MS" w:hAnsi="Trebuchet MS"/>
          <w:lang w:val="en-GB"/>
        </w:rPr>
      </w:pPr>
      <w:r w:rsidRPr="004F2758">
        <w:rPr>
          <w:rFonts w:ascii="Trebuchet MS" w:hAnsi="Trebuchet MS"/>
          <w:lang w:val="en-GB"/>
        </w:rPr>
        <w:t>Coupling equilibrium 2 with equilibrium 1 creates a new equilibrium</w:t>
      </w:r>
      <w:r w:rsidR="0099639E" w:rsidRPr="004F2758">
        <w:rPr>
          <w:rFonts w:ascii="Trebuchet MS" w:hAnsi="Trebuchet MS"/>
          <w:lang w:val="en-GB"/>
        </w:rPr>
        <w:t>:</w:t>
      </w:r>
    </w:p>
    <w:p w14:paraId="0A40B57F" w14:textId="5CF2544F" w:rsidR="0099639E" w:rsidRPr="004F2758" w:rsidRDefault="004F2758" w:rsidP="0099639E">
      <w:pPr>
        <w:pStyle w:val="vraag"/>
        <w:numPr>
          <w:ilvl w:val="0"/>
          <w:numId w:val="0"/>
        </w:numPr>
        <w:tabs>
          <w:tab w:val="left" w:pos="6237"/>
        </w:tabs>
        <w:spacing w:line="276" w:lineRule="auto"/>
        <w:rPr>
          <w:rFonts w:ascii="Trebuchet MS" w:hAnsi="Trebuchet MS"/>
          <w:color w:val="000000"/>
          <w:szCs w:val="22"/>
          <w:lang w:val="en-GB"/>
        </w:rPr>
      </w:pPr>
      <w:r w:rsidRPr="004F2758">
        <w:rPr>
          <w:rFonts w:ascii="Trebuchet MS" w:hAnsi="Trebuchet MS"/>
          <w:noProof/>
          <w:lang w:val="en-GB"/>
        </w:rPr>
        <w:drawing>
          <wp:anchor distT="0" distB="0" distL="114300" distR="114300" simplePos="0" relativeHeight="251653632" behindDoc="0" locked="0" layoutInCell="1" allowOverlap="1" wp14:anchorId="6B61FEC3" wp14:editId="0DF3CC53">
            <wp:simplePos x="0" y="0"/>
            <wp:positionH relativeFrom="column">
              <wp:posOffset>889000</wp:posOffset>
            </wp:positionH>
            <wp:positionV relativeFrom="paragraph">
              <wp:posOffset>51435</wp:posOffset>
            </wp:positionV>
            <wp:extent cx="220980" cy="106680"/>
            <wp:effectExtent l="0" t="0" r="0" b="0"/>
            <wp:wrapNone/>
            <wp:docPr id="18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20980" cy="106680"/>
                    </a:xfrm>
                    <a:prstGeom prst="rect">
                      <a:avLst/>
                    </a:prstGeom>
                    <a:noFill/>
                  </pic:spPr>
                </pic:pic>
              </a:graphicData>
            </a:graphic>
            <wp14:sizeRelH relativeFrom="page">
              <wp14:pctWidth>0</wp14:pctWidth>
            </wp14:sizeRelH>
            <wp14:sizeRelV relativeFrom="page">
              <wp14:pctHeight>0</wp14:pctHeight>
            </wp14:sizeRelV>
          </wp:anchor>
        </w:drawing>
      </w:r>
      <w:r w:rsidR="0099639E" w:rsidRPr="004F2758">
        <w:rPr>
          <w:rFonts w:ascii="Trebuchet MS" w:hAnsi="Trebuchet MS"/>
          <w:lang w:val="en-GB"/>
        </w:rPr>
        <w:t>2 Ser  +  ATP           Ser</w:t>
      </w:r>
      <w:r w:rsidR="0099639E" w:rsidRPr="004F2758">
        <w:rPr>
          <w:rFonts w:ascii="Trebuchet MS" w:hAnsi="Trebuchet MS"/>
          <w:vertAlign w:val="superscript"/>
          <w:lang w:val="en-GB"/>
        </w:rPr>
        <w:t> </w:t>
      </w:r>
      <w:r w:rsidR="0099639E" w:rsidRPr="004F2758">
        <w:rPr>
          <w:rFonts w:ascii="Trebuchet MS" w:hAnsi="Trebuchet MS"/>
          <w:lang w:val="en-GB"/>
        </w:rPr>
        <w:sym w:font="Symbol" w:char="F02D"/>
      </w:r>
      <w:r w:rsidR="0099639E" w:rsidRPr="004F2758">
        <w:rPr>
          <w:rFonts w:ascii="Trebuchet MS" w:hAnsi="Trebuchet MS"/>
          <w:vertAlign w:val="superscript"/>
          <w:lang w:val="en-GB"/>
        </w:rPr>
        <w:t> </w:t>
      </w:r>
      <w:r w:rsidR="0099639E" w:rsidRPr="004F2758">
        <w:rPr>
          <w:rFonts w:ascii="Trebuchet MS" w:hAnsi="Trebuchet MS"/>
          <w:lang w:val="en-GB"/>
        </w:rPr>
        <w:t>Ser  +  ADP  +  P</w:t>
      </w:r>
      <w:r w:rsidR="0099639E" w:rsidRPr="004F2758">
        <w:rPr>
          <w:rFonts w:ascii="Trebuchet MS" w:hAnsi="Trebuchet MS"/>
          <w:vertAlign w:val="subscript"/>
          <w:lang w:val="en-GB"/>
        </w:rPr>
        <w:t>i</w:t>
      </w:r>
      <w:r w:rsidR="0099639E" w:rsidRPr="004F2758">
        <w:rPr>
          <w:rFonts w:ascii="Trebuchet MS" w:hAnsi="Trebuchet MS"/>
          <w:lang w:val="en-GB"/>
        </w:rPr>
        <w:tab/>
      </w:r>
      <w:r w:rsidR="00540356" w:rsidRPr="004F2758">
        <w:rPr>
          <w:rFonts w:ascii="Trebuchet MS" w:hAnsi="Trebuchet MS"/>
          <w:lang w:val="en-GB"/>
        </w:rPr>
        <w:t>equilibrium</w:t>
      </w:r>
      <w:r w:rsidR="0099639E" w:rsidRPr="004F2758">
        <w:rPr>
          <w:rFonts w:ascii="Trebuchet MS" w:hAnsi="Trebuchet MS"/>
          <w:lang w:val="en-GB"/>
        </w:rPr>
        <w:t xml:space="preserve"> 3</w:t>
      </w:r>
    </w:p>
    <w:p w14:paraId="6F7F6E13" w14:textId="77777777" w:rsidR="0099639E" w:rsidRPr="004F2758" w:rsidRDefault="00540356" w:rsidP="00190947">
      <w:pPr>
        <w:pStyle w:val="vraag"/>
        <w:tabs>
          <w:tab w:val="clear" w:pos="720"/>
          <w:tab w:val="clear" w:pos="9072"/>
          <w:tab w:val="right" w:pos="9639"/>
        </w:tabs>
        <w:spacing w:after="0" w:line="276" w:lineRule="auto"/>
        <w:ind w:left="0" w:hanging="567"/>
        <w:rPr>
          <w:rFonts w:ascii="Trebuchet MS" w:hAnsi="Trebuchet MS"/>
          <w:lang w:val="en-GB"/>
        </w:rPr>
      </w:pPr>
      <w:r w:rsidRPr="004F2758">
        <w:rPr>
          <w:rFonts w:ascii="Trebuchet MS" w:hAnsi="Trebuchet MS"/>
          <w:lang w:val="en-GB"/>
        </w:rPr>
        <w:t>Carry out the following tasks</w:t>
      </w:r>
      <w:r w:rsidR="0099639E" w:rsidRPr="004F2758">
        <w:rPr>
          <w:rFonts w:ascii="Trebuchet MS" w:hAnsi="Trebuchet MS"/>
          <w:lang w:val="en-GB"/>
        </w:rPr>
        <w:t>:</w:t>
      </w:r>
    </w:p>
    <w:p w14:paraId="06AEBDCD" w14:textId="77777777" w:rsidR="0099639E" w:rsidRPr="004F2758" w:rsidRDefault="00540356" w:rsidP="00190947">
      <w:pPr>
        <w:pStyle w:val="vraag"/>
        <w:numPr>
          <w:ilvl w:val="0"/>
          <w:numId w:val="30"/>
        </w:numPr>
        <w:tabs>
          <w:tab w:val="clear" w:pos="0"/>
          <w:tab w:val="clear" w:pos="9072"/>
          <w:tab w:val="left" w:pos="426"/>
          <w:tab w:val="right" w:pos="9639"/>
        </w:tabs>
        <w:spacing w:after="0" w:line="276" w:lineRule="auto"/>
        <w:ind w:left="426" w:hanging="426"/>
        <w:rPr>
          <w:rFonts w:ascii="Trebuchet MS" w:hAnsi="Trebuchet MS"/>
          <w:lang w:val="en-GB"/>
        </w:rPr>
      </w:pPr>
      <w:r w:rsidRPr="004F2758">
        <w:rPr>
          <w:rFonts w:ascii="Trebuchet MS" w:hAnsi="Trebuchet MS"/>
          <w:lang w:val="en-GB"/>
        </w:rPr>
        <w:t>Calculate the equilibrium constant</w:t>
      </w:r>
      <w:r w:rsidR="0099639E" w:rsidRPr="004F2758">
        <w:rPr>
          <w:rFonts w:ascii="Trebuchet MS" w:hAnsi="Trebuchet MS"/>
          <w:lang w:val="en-GB"/>
        </w:rPr>
        <w:t xml:space="preserve"> </w:t>
      </w:r>
      <w:r w:rsidR="0099639E" w:rsidRPr="004F2758">
        <w:rPr>
          <w:rFonts w:ascii="Trebuchet MS" w:hAnsi="Trebuchet MS"/>
          <w:i/>
          <w:iCs/>
          <w:lang w:val="en-GB"/>
        </w:rPr>
        <w:t>K</w:t>
      </w:r>
      <w:r w:rsidR="0099639E" w:rsidRPr="004F2758">
        <w:rPr>
          <w:rFonts w:ascii="Trebuchet MS" w:hAnsi="Trebuchet MS"/>
          <w:vertAlign w:val="subscript"/>
          <w:lang w:val="en-GB"/>
        </w:rPr>
        <w:t>c,1</w:t>
      </w:r>
      <w:r w:rsidR="0099639E" w:rsidRPr="004F2758">
        <w:rPr>
          <w:rFonts w:ascii="Trebuchet MS" w:hAnsi="Trebuchet MS"/>
          <w:lang w:val="en-GB"/>
        </w:rPr>
        <w:t xml:space="preserve"> </w:t>
      </w:r>
      <w:r w:rsidRPr="004F2758">
        <w:rPr>
          <w:rFonts w:ascii="Trebuchet MS" w:hAnsi="Trebuchet MS"/>
          <w:lang w:val="en-GB"/>
        </w:rPr>
        <w:t>for equilibrium</w:t>
      </w:r>
      <w:r w:rsidR="0099639E" w:rsidRPr="004F2758">
        <w:rPr>
          <w:rFonts w:ascii="Trebuchet MS" w:hAnsi="Trebuchet MS"/>
          <w:lang w:val="en-GB"/>
        </w:rPr>
        <w:t xml:space="preserve"> 1.</w:t>
      </w:r>
    </w:p>
    <w:p w14:paraId="78B40E5A" w14:textId="77777777" w:rsidR="0099639E" w:rsidRPr="004F2758" w:rsidRDefault="00540356" w:rsidP="00190947">
      <w:pPr>
        <w:pStyle w:val="vraag"/>
        <w:numPr>
          <w:ilvl w:val="0"/>
          <w:numId w:val="30"/>
        </w:numPr>
        <w:tabs>
          <w:tab w:val="clear" w:pos="0"/>
          <w:tab w:val="clear" w:pos="9072"/>
          <w:tab w:val="left" w:pos="426"/>
          <w:tab w:val="right" w:pos="9639"/>
        </w:tabs>
        <w:spacing w:after="0" w:line="276" w:lineRule="auto"/>
        <w:ind w:left="425" w:hanging="425"/>
        <w:rPr>
          <w:rFonts w:ascii="Trebuchet MS" w:hAnsi="Trebuchet MS"/>
          <w:lang w:val="en-GB"/>
        </w:rPr>
      </w:pPr>
      <w:r w:rsidRPr="004F2758">
        <w:rPr>
          <w:rFonts w:ascii="Trebuchet MS" w:hAnsi="Trebuchet MS"/>
          <w:lang w:val="en-GB"/>
        </w:rPr>
        <w:t xml:space="preserve">Calculate the equilibrium constant </w:t>
      </w:r>
      <w:r w:rsidR="0099639E" w:rsidRPr="004F2758">
        <w:rPr>
          <w:rFonts w:ascii="Trebuchet MS" w:hAnsi="Trebuchet MS"/>
          <w:i/>
          <w:iCs/>
          <w:lang w:val="en-GB"/>
        </w:rPr>
        <w:t>K</w:t>
      </w:r>
      <w:r w:rsidR="0099639E" w:rsidRPr="004F2758">
        <w:rPr>
          <w:rFonts w:ascii="Trebuchet MS" w:hAnsi="Trebuchet MS"/>
          <w:vertAlign w:val="subscript"/>
          <w:lang w:val="en-GB"/>
        </w:rPr>
        <w:t>c,3</w:t>
      </w:r>
      <w:r w:rsidR="0099639E" w:rsidRPr="004F2758">
        <w:rPr>
          <w:rFonts w:ascii="Trebuchet MS" w:hAnsi="Trebuchet MS"/>
          <w:lang w:val="en-GB"/>
        </w:rPr>
        <w:t xml:space="preserve"> </w:t>
      </w:r>
      <w:r w:rsidRPr="004F2758">
        <w:rPr>
          <w:rFonts w:ascii="Trebuchet MS" w:hAnsi="Trebuchet MS"/>
          <w:lang w:val="en-GB"/>
        </w:rPr>
        <w:t xml:space="preserve">for equilibrium </w:t>
      </w:r>
      <w:r w:rsidR="0099639E" w:rsidRPr="004F2758">
        <w:rPr>
          <w:rFonts w:ascii="Trebuchet MS" w:hAnsi="Trebuchet MS"/>
          <w:lang w:val="en-GB"/>
        </w:rPr>
        <w:t>3.</w:t>
      </w:r>
    </w:p>
    <w:p w14:paraId="2E978B55" w14:textId="77777777" w:rsidR="0099639E" w:rsidRPr="004F2758" w:rsidRDefault="00540356" w:rsidP="00E13AEE">
      <w:pPr>
        <w:pStyle w:val="vraag"/>
        <w:numPr>
          <w:ilvl w:val="0"/>
          <w:numId w:val="30"/>
        </w:numPr>
        <w:tabs>
          <w:tab w:val="clear" w:pos="0"/>
          <w:tab w:val="clear" w:pos="9072"/>
          <w:tab w:val="left" w:pos="426"/>
          <w:tab w:val="right" w:pos="9639"/>
        </w:tabs>
        <w:spacing w:line="276" w:lineRule="auto"/>
        <w:ind w:left="425" w:right="-566" w:hanging="425"/>
        <w:rPr>
          <w:rFonts w:ascii="Trebuchet MS" w:hAnsi="Trebuchet MS"/>
          <w:lang w:val="en-GB"/>
        </w:rPr>
      </w:pPr>
      <w:r w:rsidRPr="004F2758">
        <w:rPr>
          <w:rFonts w:ascii="Trebuchet MS" w:hAnsi="Trebuchet MS"/>
          <w:lang w:val="en-GB"/>
        </w:rPr>
        <w:t>Explain how the coupling of the two equilibria affects the yield of the dipeptide</w:t>
      </w:r>
      <w:r w:rsidR="0099639E" w:rsidRPr="004F2758">
        <w:rPr>
          <w:rFonts w:ascii="Trebuchet MS" w:hAnsi="Trebuchet MS"/>
          <w:lang w:val="en-GB"/>
        </w:rPr>
        <w:t>.</w:t>
      </w:r>
      <w:r w:rsidR="0099639E" w:rsidRPr="004F2758">
        <w:rPr>
          <w:rFonts w:ascii="Trebuchet MS" w:hAnsi="Trebuchet MS"/>
          <w:lang w:val="en-GB"/>
        </w:rPr>
        <w:tab/>
        <w:t>5</w:t>
      </w:r>
    </w:p>
    <w:p w14:paraId="06C90071" w14:textId="77777777" w:rsidR="007833B3" w:rsidRPr="004F2758" w:rsidRDefault="008457C3" w:rsidP="00E13AEE">
      <w:pPr>
        <w:pStyle w:val="opgave"/>
        <w:numPr>
          <w:ilvl w:val="0"/>
          <w:numId w:val="4"/>
        </w:numPr>
        <w:tabs>
          <w:tab w:val="clear" w:pos="1191"/>
          <w:tab w:val="num" w:pos="1134"/>
        </w:tabs>
        <w:spacing w:before="120" w:line="276" w:lineRule="auto"/>
        <w:ind w:left="1134" w:right="-566" w:hanging="992"/>
        <w:rPr>
          <w:rFonts w:ascii="Trebuchet MS" w:hAnsi="Trebuchet MS"/>
          <w:lang w:val="en-GB"/>
        </w:rPr>
      </w:pPr>
      <w:r w:rsidRPr="004F2758">
        <w:rPr>
          <w:rFonts w:ascii="Trebuchet MS" w:hAnsi="Trebuchet MS"/>
          <w:bCs/>
          <w:szCs w:val="24"/>
          <w:lang w:val="en-GB"/>
        </w:rPr>
        <w:br w:type="page"/>
      </w:r>
      <w:r w:rsidR="00E21AC3" w:rsidRPr="004F2758">
        <w:rPr>
          <w:rFonts w:ascii="Trebuchet MS" w:hAnsi="Trebuchet MS"/>
          <w:lang w:val="en-GB"/>
        </w:rPr>
        <w:lastRenderedPageBreak/>
        <w:t>Hydrogen Storage</w:t>
      </w:r>
      <w:r w:rsidR="007833B3" w:rsidRPr="004F2758">
        <w:rPr>
          <w:rFonts w:ascii="Trebuchet MS" w:hAnsi="Trebuchet MS"/>
          <w:lang w:val="en-GB"/>
        </w:rPr>
        <w:tab/>
        <w:t>20 p</w:t>
      </w:r>
      <w:r w:rsidR="00A21A58" w:rsidRPr="004F2758">
        <w:rPr>
          <w:rFonts w:ascii="Trebuchet MS" w:hAnsi="Trebuchet MS"/>
          <w:lang w:val="en-GB"/>
        </w:rPr>
        <w:t>oints</w:t>
      </w:r>
    </w:p>
    <w:p w14:paraId="6822AA3E" w14:textId="1A3B85F0" w:rsidR="007833B3" w:rsidRPr="004F2758" w:rsidRDefault="00F625F3" w:rsidP="007833B3">
      <w:pPr>
        <w:pStyle w:val="Normaalweb"/>
        <w:spacing w:before="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T</w:t>
      </w:r>
      <w:r w:rsidR="00E21AC3" w:rsidRPr="004F2758">
        <w:rPr>
          <w:rFonts w:ascii="Trebuchet MS" w:hAnsi="Trebuchet MS"/>
          <w:color w:val="000000"/>
          <w:sz w:val="22"/>
          <w:szCs w:val="22"/>
          <w:lang w:val="en-GB"/>
        </w:rPr>
        <w:t xml:space="preserve">he alloy with the formula </w:t>
      </w:r>
      <w:r w:rsidR="007833B3" w:rsidRPr="004F2758">
        <w:rPr>
          <w:rFonts w:ascii="Trebuchet MS" w:hAnsi="Trebuchet MS"/>
          <w:color w:val="000000"/>
          <w:sz w:val="22"/>
          <w:szCs w:val="22"/>
          <w:lang w:val="en-GB"/>
        </w:rPr>
        <w:t>LaNi</w:t>
      </w:r>
      <w:r w:rsidR="007833B3" w:rsidRPr="004F2758">
        <w:rPr>
          <w:rFonts w:ascii="Trebuchet MS" w:hAnsi="Trebuchet MS"/>
          <w:color w:val="000000"/>
          <w:sz w:val="22"/>
          <w:szCs w:val="22"/>
          <w:vertAlign w:val="subscript"/>
          <w:lang w:val="en-GB"/>
        </w:rPr>
        <w:t>5</w:t>
      </w:r>
      <w:r w:rsidR="007833B3" w:rsidRPr="004F2758">
        <w:rPr>
          <w:rFonts w:ascii="Trebuchet MS" w:hAnsi="Trebuchet MS"/>
          <w:color w:val="000000"/>
          <w:sz w:val="22"/>
          <w:szCs w:val="22"/>
          <w:lang w:val="en-GB"/>
        </w:rPr>
        <w:t xml:space="preserve"> </w:t>
      </w:r>
      <w:r w:rsidR="00E21AC3" w:rsidRPr="004F2758">
        <w:rPr>
          <w:rFonts w:ascii="Trebuchet MS" w:hAnsi="Trebuchet MS"/>
          <w:color w:val="000000"/>
          <w:sz w:val="22"/>
          <w:szCs w:val="22"/>
          <w:lang w:val="en-GB"/>
        </w:rPr>
        <w:t>is very suitable</w:t>
      </w:r>
      <w:r w:rsidRPr="004F2758">
        <w:rPr>
          <w:rFonts w:ascii="Trebuchet MS" w:hAnsi="Trebuchet MS"/>
          <w:color w:val="000000"/>
          <w:sz w:val="22"/>
          <w:szCs w:val="22"/>
          <w:lang w:val="en-GB"/>
        </w:rPr>
        <w:t xml:space="preserve"> for the storage and transport of hydrogen</w:t>
      </w:r>
      <w:r w:rsidR="007833B3" w:rsidRPr="004F2758">
        <w:rPr>
          <w:rFonts w:ascii="Trebuchet MS" w:hAnsi="Trebuchet MS"/>
          <w:color w:val="000000"/>
          <w:sz w:val="22"/>
          <w:szCs w:val="22"/>
          <w:lang w:val="en-GB"/>
        </w:rPr>
        <w:t>.</w:t>
      </w:r>
    </w:p>
    <w:p w14:paraId="14E9F966" w14:textId="77777777" w:rsidR="007833B3" w:rsidRPr="004F2758" w:rsidRDefault="00094DF5" w:rsidP="007833B3">
      <w:pPr>
        <w:pStyle w:val="Normaalweb"/>
        <w:spacing w:before="0" w:beforeAutospacing="0" w:after="120" w:afterAutospacing="0" w:line="276" w:lineRule="auto"/>
        <w:rPr>
          <w:rFonts w:ascii="Trebuchet MS" w:hAnsi="Trebuchet MS"/>
          <w:color w:val="000000"/>
          <w:sz w:val="22"/>
          <w:szCs w:val="22"/>
          <w:lang w:val="en-GB"/>
        </w:rPr>
      </w:pPr>
      <w:r w:rsidRPr="004F2758">
        <w:rPr>
          <w:rFonts w:ascii="Trebuchet MS" w:hAnsi="Trebuchet MS"/>
          <w:color w:val="000000"/>
          <w:sz w:val="22"/>
          <w:szCs w:val="22"/>
          <w:lang w:val="en-GB"/>
        </w:rPr>
        <w:t>The alloy can be prepared by allowing lanthanum(III) oxide and nickel(II) oxide to react in the correct ratio in the presence of an excess of calcium hydride. This also produces calcium hydroxide.</w:t>
      </w:r>
      <w:r w:rsidR="007833B3" w:rsidRPr="004F2758">
        <w:rPr>
          <w:rFonts w:ascii="Trebuchet MS" w:hAnsi="Trebuchet MS"/>
          <w:color w:val="000000"/>
          <w:sz w:val="22"/>
          <w:szCs w:val="22"/>
          <w:lang w:val="en-GB"/>
        </w:rPr>
        <w:t xml:space="preserve"> </w:t>
      </w:r>
      <w:r w:rsidRPr="004F2758">
        <w:rPr>
          <w:rFonts w:ascii="Trebuchet MS" w:hAnsi="Trebuchet MS"/>
          <w:color w:val="000000"/>
          <w:sz w:val="22"/>
          <w:szCs w:val="22"/>
          <w:lang w:val="en-GB"/>
        </w:rPr>
        <w:t>Approximately twice as much calcium hydride is used as is theoretically required.</w:t>
      </w:r>
    </w:p>
    <w:p w14:paraId="6F116E9B" w14:textId="4C493403" w:rsidR="007833B3" w:rsidRPr="004F2758" w:rsidRDefault="00094DF5" w:rsidP="00E13AEE">
      <w:pPr>
        <w:pStyle w:val="vraag"/>
        <w:tabs>
          <w:tab w:val="clear" w:pos="720"/>
          <w:tab w:val="clear" w:pos="9072"/>
          <w:tab w:val="right" w:pos="9639"/>
        </w:tabs>
        <w:spacing w:before="120" w:after="0" w:line="276" w:lineRule="auto"/>
        <w:ind w:left="0" w:right="-566" w:hanging="567"/>
        <w:rPr>
          <w:rFonts w:ascii="Trebuchet MS" w:hAnsi="Trebuchet MS"/>
          <w:lang w:val="en-GB"/>
        </w:rPr>
      </w:pPr>
      <w:r w:rsidRPr="004F2758">
        <w:rPr>
          <w:rFonts w:ascii="Trebuchet MS" w:hAnsi="Trebuchet MS"/>
          <w:lang w:val="en-GB"/>
        </w:rPr>
        <w:t>Calculate the mass ratio in which lanthanum(III) oxide and nickel(II) oxide must react</w:t>
      </w:r>
      <w:r w:rsidR="000D3EA6" w:rsidRPr="004F2758">
        <w:rPr>
          <w:rFonts w:ascii="Trebuchet MS" w:hAnsi="Trebuchet MS"/>
          <w:lang w:val="en-GB"/>
        </w:rPr>
        <w:t xml:space="preserve">. </w:t>
      </w:r>
      <w:r w:rsidR="00BC11EE">
        <w:rPr>
          <w:rFonts w:ascii="Trebuchet MS" w:hAnsi="Trebuchet MS"/>
          <w:lang w:val="en-GB"/>
        </w:rPr>
        <w:br/>
      </w:r>
      <w:r w:rsidRPr="004F2758">
        <w:rPr>
          <w:rFonts w:ascii="Trebuchet MS" w:hAnsi="Trebuchet MS"/>
          <w:lang w:val="en-GB"/>
        </w:rPr>
        <w:t>Write your</w:t>
      </w:r>
      <w:r w:rsidR="00E13AEE">
        <w:rPr>
          <w:rFonts w:ascii="Trebuchet MS" w:hAnsi="Trebuchet MS"/>
          <w:lang w:val="en-GB"/>
        </w:rPr>
        <w:t> </w:t>
      </w:r>
      <w:r w:rsidRPr="004F2758">
        <w:rPr>
          <w:rFonts w:ascii="Trebuchet MS" w:hAnsi="Trebuchet MS"/>
          <w:lang w:val="en-GB"/>
        </w:rPr>
        <w:t>answer as lanthanum(III) oxide : nickel(II) oxide</w:t>
      </w:r>
      <w:r w:rsidR="007833B3" w:rsidRPr="004F2758">
        <w:rPr>
          <w:rFonts w:ascii="Trebuchet MS" w:hAnsi="Trebuchet MS"/>
          <w:lang w:val="en-GB"/>
        </w:rPr>
        <w:t xml:space="preserve"> = … : 1</w:t>
      </w:r>
      <w:r w:rsidRPr="004F2758">
        <w:rPr>
          <w:rFonts w:ascii="Trebuchet MS" w:hAnsi="Trebuchet MS"/>
          <w:lang w:val="en-GB"/>
        </w:rPr>
        <w:t>.</w:t>
      </w:r>
      <w:r w:rsidR="007833B3" w:rsidRPr="004F2758">
        <w:rPr>
          <w:rFonts w:ascii="Trebuchet MS" w:hAnsi="Trebuchet MS"/>
          <w:lang w:val="en-GB"/>
        </w:rPr>
        <w:t>0.</w:t>
      </w:r>
      <w:r w:rsidR="007833B3" w:rsidRPr="004F2758">
        <w:rPr>
          <w:rFonts w:ascii="Trebuchet MS" w:hAnsi="Trebuchet MS"/>
          <w:lang w:val="en-GB"/>
        </w:rPr>
        <w:tab/>
        <w:t>3</w:t>
      </w:r>
    </w:p>
    <w:p w14:paraId="0ACD2520" w14:textId="0FB0CC31" w:rsidR="007833B3" w:rsidRPr="004F2758" w:rsidRDefault="00064659" w:rsidP="00E13AEE">
      <w:pPr>
        <w:pStyle w:val="vraag"/>
        <w:tabs>
          <w:tab w:val="clear" w:pos="720"/>
          <w:tab w:val="clear" w:pos="9072"/>
          <w:tab w:val="right" w:pos="9639"/>
        </w:tabs>
        <w:spacing w:line="276" w:lineRule="auto"/>
        <w:ind w:left="0" w:right="-566" w:hanging="567"/>
        <w:rPr>
          <w:rFonts w:ascii="Trebuchet MS" w:hAnsi="Trebuchet MS"/>
          <w:lang w:val="en-GB"/>
        </w:rPr>
      </w:pPr>
      <w:r w:rsidRPr="004F2758">
        <w:rPr>
          <w:rFonts w:ascii="Trebuchet MS" w:hAnsi="Trebuchet MS"/>
          <w:lang w:val="en-GB"/>
        </w:rPr>
        <w:t>Calculate how many grams of calcium hydride are used to synthesise 1.0 g of LaNi</w:t>
      </w:r>
      <w:r w:rsidRPr="004F2758">
        <w:rPr>
          <w:rFonts w:ascii="Trebuchet MS" w:hAnsi="Trebuchet MS"/>
          <w:vertAlign w:val="subscript"/>
          <w:lang w:val="en-GB"/>
        </w:rPr>
        <w:t>5</w:t>
      </w:r>
      <w:r w:rsidRPr="004F2758">
        <w:rPr>
          <w:rFonts w:ascii="Trebuchet MS" w:hAnsi="Trebuchet MS"/>
          <w:lang w:val="en-GB"/>
        </w:rPr>
        <w:t xml:space="preserve"> if a twofold</w:t>
      </w:r>
      <w:r w:rsidR="00E13AEE">
        <w:rPr>
          <w:rFonts w:ascii="Trebuchet MS" w:hAnsi="Trebuchet MS"/>
          <w:lang w:val="en-GB"/>
        </w:rPr>
        <w:t> </w:t>
      </w:r>
      <w:r w:rsidRPr="004F2758">
        <w:rPr>
          <w:rFonts w:ascii="Trebuchet MS" w:hAnsi="Trebuchet MS"/>
          <w:lang w:val="en-GB"/>
        </w:rPr>
        <w:t xml:space="preserve">excess of calcium hydride is </w:t>
      </w:r>
      <w:r w:rsidR="000D3EA6" w:rsidRPr="004F2758">
        <w:rPr>
          <w:rFonts w:ascii="Trebuchet MS" w:hAnsi="Trebuchet MS"/>
          <w:lang w:val="en-GB"/>
        </w:rPr>
        <w:t>applied</w:t>
      </w:r>
      <w:r w:rsidR="007833B3" w:rsidRPr="004F2758">
        <w:rPr>
          <w:rFonts w:ascii="Trebuchet MS" w:hAnsi="Trebuchet MS"/>
          <w:lang w:val="en-GB"/>
        </w:rPr>
        <w:t>.</w:t>
      </w:r>
      <w:r w:rsidR="007833B3" w:rsidRPr="004F2758">
        <w:rPr>
          <w:rFonts w:ascii="Trebuchet MS" w:hAnsi="Trebuchet MS"/>
          <w:lang w:val="en-GB"/>
        </w:rPr>
        <w:tab/>
        <w:t>4</w:t>
      </w:r>
    </w:p>
    <w:p w14:paraId="7B15F6FE" w14:textId="77777777" w:rsidR="007833B3" w:rsidRPr="004F2758" w:rsidRDefault="00064659" w:rsidP="007833B3">
      <w:pPr>
        <w:pStyle w:val="vraag"/>
        <w:numPr>
          <w:ilvl w:val="0"/>
          <w:numId w:val="0"/>
        </w:numPr>
        <w:tabs>
          <w:tab w:val="clear" w:pos="9072"/>
          <w:tab w:val="right" w:pos="9639"/>
        </w:tabs>
        <w:spacing w:before="120" w:line="276" w:lineRule="auto"/>
        <w:rPr>
          <w:rFonts w:ascii="Trebuchet MS" w:hAnsi="Trebuchet MS"/>
          <w:lang w:val="en-GB"/>
        </w:rPr>
      </w:pPr>
      <w:r w:rsidRPr="004F2758">
        <w:rPr>
          <w:rFonts w:ascii="Trebuchet MS" w:hAnsi="Trebuchet MS"/>
          <w:lang w:val="en-GB"/>
        </w:rPr>
        <w:t>Once the reaction is complete, a mixture of the solids LaNi</w:t>
      </w:r>
      <w:r w:rsidR="005128FE" w:rsidRPr="004F2758">
        <w:rPr>
          <w:rFonts w:ascii="Trebuchet MS" w:hAnsi="Trebuchet MS"/>
          <w:vertAlign w:val="subscript"/>
          <w:lang w:val="en-GB"/>
        </w:rPr>
        <w:t>5</w:t>
      </w:r>
      <w:r w:rsidRPr="004F2758">
        <w:rPr>
          <w:rFonts w:ascii="Trebuchet MS" w:hAnsi="Trebuchet MS"/>
          <w:lang w:val="en-GB"/>
        </w:rPr>
        <w:t xml:space="preserve">, calcium hydroxide and calcium hydride is </w:t>
      </w:r>
      <w:r w:rsidR="005128FE" w:rsidRPr="004F2758">
        <w:rPr>
          <w:rFonts w:ascii="Trebuchet MS" w:hAnsi="Trebuchet MS"/>
          <w:lang w:val="en-GB"/>
        </w:rPr>
        <w:t>obtain</w:t>
      </w:r>
      <w:r w:rsidRPr="004F2758">
        <w:rPr>
          <w:rFonts w:ascii="Trebuchet MS" w:hAnsi="Trebuchet MS"/>
          <w:lang w:val="en-GB"/>
        </w:rPr>
        <w:t xml:space="preserve">ed. The calcium hydroxide and calcium hydride </w:t>
      </w:r>
      <w:r w:rsidR="000D3EA6" w:rsidRPr="004F2758">
        <w:rPr>
          <w:rFonts w:ascii="Trebuchet MS" w:hAnsi="Trebuchet MS"/>
          <w:lang w:val="en-GB"/>
        </w:rPr>
        <w:t>have to</w:t>
      </w:r>
      <w:r w:rsidRPr="004F2758">
        <w:rPr>
          <w:rFonts w:ascii="Trebuchet MS" w:hAnsi="Trebuchet MS"/>
          <w:lang w:val="en-GB"/>
        </w:rPr>
        <w:t xml:space="preserve"> be removed from this mixture.</w:t>
      </w:r>
    </w:p>
    <w:p w14:paraId="14B15B39" w14:textId="77777777" w:rsidR="007833B3" w:rsidRPr="004F2758" w:rsidRDefault="00064659" w:rsidP="00F2581A">
      <w:pPr>
        <w:pStyle w:val="vraag"/>
        <w:tabs>
          <w:tab w:val="clear" w:pos="720"/>
          <w:tab w:val="clear" w:pos="9072"/>
          <w:tab w:val="right" w:pos="9639"/>
        </w:tabs>
        <w:spacing w:line="276" w:lineRule="auto"/>
        <w:ind w:left="0" w:right="-566" w:hanging="567"/>
        <w:rPr>
          <w:rFonts w:ascii="Trebuchet MS" w:hAnsi="Trebuchet MS"/>
          <w:lang w:val="en-GB"/>
        </w:rPr>
      </w:pPr>
      <w:r w:rsidRPr="004F2758">
        <w:rPr>
          <w:rFonts w:ascii="Trebuchet MS" w:hAnsi="Trebuchet MS"/>
          <w:lang w:val="en-GB"/>
        </w:rPr>
        <w:t>Explain how you could do this</w:t>
      </w:r>
      <w:r w:rsidR="007833B3" w:rsidRPr="004F2758">
        <w:rPr>
          <w:rFonts w:ascii="Trebuchet MS" w:hAnsi="Trebuchet MS"/>
          <w:lang w:val="en-GB"/>
        </w:rPr>
        <w:t>.</w:t>
      </w:r>
      <w:r w:rsidR="007833B3" w:rsidRPr="004F2758">
        <w:rPr>
          <w:rFonts w:ascii="Trebuchet MS" w:hAnsi="Trebuchet MS"/>
          <w:lang w:val="en-GB"/>
        </w:rPr>
        <w:tab/>
        <w:t>2</w:t>
      </w:r>
    </w:p>
    <w:p w14:paraId="73055160" w14:textId="77777777" w:rsidR="007833B3" w:rsidRPr="004F2758" w:rsidRDefault="00064659" w:rsidP="007833B3">
      <w:pPr>
        <w:rPr>
          <w:rFonts w:ascii="Trebuchet MS" w:hAnsi="Trebuchet MS"/>
          <w:lang w:val="en-GB"/>
        </w:rPr>
      </w:pPr>
      <w:r w:rsidRPr="004F2758">
        <w:rPr>
          <w:rFonts w:ascii="Trebuchet MS" w:hAnsi="Trebuchet MS"/>
          <w:lang w:val="en-GB"/>
        </w:rPr>
        <w:t>The unit cell of</w:t>
      </w:r>
      <w:r w:rsidR="007833B3" w:rsidRPr="004F2758">
        <w:rPr>
          <w:rFonts w:ascii="Trebuchet MS" w:hAnsi="Trebuchet MS"/>
          <w:lang w:val="en-GB"/>
        </w:rPr>
        <w:t xml:space="preserve"> LaNi</w:t>
      </w:r>
      <w:r w:rsidR="007833B3" w:rsidRPr="004F2758">
        <w:rPr>
          <w:rFonts w:ascii="Trebuchet MS" w:hAnsi="Trebuchet MS"/>
          <w:vertAlign w:val="subscript"/>
          <w:lang w:val="en-GB"/>
        </w:rPr>
        <w:t>5</w:t>
      </w:r>
      <w:r w:rsidR="007833B3" w:rsidRPr="004F2758">
        <w:rPr>
          <w:rFonts w:ascii="Trebuchet MS" w:hAnsi="Trebuchet MS"/>
          <w:lang w:val="en-GB"/>
        </w:rPr>
        <w:t xml:space="preserve"> </w:t>
      </w:r>
      <w:r w:rsidRPr="004F2758">
        <w:rPr>
          <w:rFonts w:ascii="Trebuchet MS" w:hAnsi="Trebuchet MS"/>
          <w:lang w:val="en-GB"/>
        </w:rPr>
        <w:t>has the following shape</w:t>
      </w:r>
      <w:r w:rsidR="007833B3" w:rsidRPr="004F2758">
        <w:rPr>
          <w:rFonts w:ascii="Trebuchet MS" w:hAnsi="Trebuchet MS"/>
          <w:lang w:val="en-GB"/>
        </w:rPr>
        <w:t>:</w:t>
      </w:r>
    </w:p>
    <w:p w14:paraId="2E0FCE81" w14:textId="010C480F" w:rsidR="007833B3" w:rsidRPr="004F2758" w:rsidRDefault="004F2758" w:rsidP="007833B3">
      <w:pPr>
        <w:spacing w:before="120" w:after="120"/>
        <w:rPr>
          <w:rFonts w:ascii="Trebuchet MS" w:hAnsi="Trebuchet MS"/>
          <w:lang w:val="en-GB"/>
        </w:rPr>
      </w:pPr>
      <w:r w:rsidRPr="004F2758">
        <w:rPr>
          <w:noProof/>
          <w:lang w:val="en-GB"/>
        </w:rPr>
        <w:drawing>
          <wp:anchor distT="0" distB="0" distL="114300" distR="114300" simplePos="0" relativeHeight="251658752" behindDoc="0" locked="0" layoutInCell="1" allowOverlap="1" wp14:anchorId="29776E56" wp14:editId="478CD676">
            <wp:simplePos x="0" y="0"/>
            <wp:positionH relativeFrom="column">
              <wp:posOffset>0</wp:posOffset>
            </wp:positionH>
            <wp:positionV relativeFrom="paragraph">
              <wp:posOffset>198120</wp:posOffset>
            </wp:positionV>
            <wp:extent cx="1916430" cy="1163320"/>
            <wp:effectExtent l="0" t="0" r="0" b="0"/>
            <wp:wrapNone/>
            <wp:docPr id="1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6430" cy="1163320"/>
                    </a:xfrm>
                    <a:prstGeom prst="rect">
                      <a:avLst/>
                    </a:prstGeom>
                    <a:noFill/>
                  </pic:spPr>
                </pic:pic>
              </a:graphicData>
            </a:graphic>
            <wp14:sizeRelH relativeFrom="page">
              <wp14:pctWidth>0</wp14:pctWidth>
            </wp14:sizeRelH>
            <wp14:sizeRelV relativeFrom="page">
              <wp14:pctHeight>0</wp14:pctHeight>
            </wp14:sizeRelV>
          </wp:anchor>
        </w:drawing>
      </w:r>
    </w:p>
    <w:p w14:paraId="2F7203CE" w14:textId="77777777" w:rsidR="007833B3" w:rsidRPr="004F2758" w:rsidRDefault="007833B3" w:rsidP="007833B3">
      <w:pPr>
        <w:spacing w:before="120" w:after="120"/>
        <w:rPr>
          <w:rFonts w:ascii="Trebuchet MS" w:hAnsi="Trebuchet MS"/>
          <w:lang w:val="en-GB"/>
        </w:rPr>
      </w:pPr>
    </w:p>
    <w:p w14:paraId="4408C09D" w14:textId="77777777" w:rsidR="007833B3" w:rsidRPr="004F2758" w:rsidRDefault="007833B3" w:rsidP="007833B3">
      <w:pPr>
        <w:spacing w:before="120" w:after="120"/>
        <w:rPr>
          <w:rFonts w:ascii="Trebuchet MS" w:hAnsi="Trebuchet MS"/>
          <w:lang w:val="en-GB"/>
        </w:rPr>
      </w:pPr>
    </w:p>
    <w:p w14:paraId="1ED22B84" w14:textId="77777777" w:rsidR="007833B3" w:rsidRPr="004F2758" w:rsidRDefault="007833B3" w:rsidP="007833B3">
      <w:pPr>
        <w:spacing w:before="120" w:after="120"/>
        <w:rPr>
          <w:rFonts w:ascii="Trebuchet MS" w:hAnsi="Trebuchet MS"/>
          <w:lang w:val="en-GB"/>
        </w:rPr>
      </w:pPr>
    </w:p>
    <w:p w14:paraId="7FDC30AE" w14:textId="77777777" w:rsidR="007833B3" w:rsidRPr="004F2758" w:rsidRDefault="007833B3" w:rsidP="007833B3">
      <w:pPr>
        <w:spacing w:before="120" w:after="120"/>
        <w:rPr>
          <w:rFonts w:ascii="Trebuchet MS" w:hAnsi="Trebuchet MS"/>
          <w:lang w:val="en-GB"/>
        </w:rPr>
      </w:pPr>
    </w:p>
    <w:p w14:paraId="3D447939" w14:textId="77777777" w:rsidR="007833B3" w:rsidRPr="004F2758" w:rsidRDefault="007833B3" w:rsidP="007833B3">
      <w:pPr>
        <w:spacing w:before="120" w:after="120"/>
        <w:rPr>
          <w:rFonts w:ascii="Trebuchet MS" w:hAnsi="Trebuchet MS"/>
          <w:lang w:val="en-GB"/>
        </w:rPr>
      </w:pPr>
    </w:p>
    <w:p w14:paraId="06EB5CD9" w14:textId="77777777" w:rsidR="007833B3" w:rsidRPr="004F2758" w:rsidRDefault="00064659" w:rsidP="005128FE">
      <w:pPr>
        <w:spacing w:before="120" w:after="120" w:line="276" w:lineRule="auto"/>
        <w:rPr>
          <w:lang w:val="en-GB"/>
        </w:rPr>
      </w:pPr>
      <w:r w:rsidRPr="004F2758">
        <w:rPr>
          <w:rFonts w:ascii="Trebuchet MS" w:hAnsi="Trebuchet MS"/>
          <w:lang w:val="en-GB"/>
        </w:rPr>
        <w:t>Here, the angles</w:t>
      </w:r>
      <w:r w:rsidR="007833B3" w:rsidRPr="004F2758">
        <w:rPr>
          <w:rFonts w:ascii="Trebuchet MS" w:hAnsi="Trebuchet MS"/>
          <w:lang w:val="en-GB"/>
        </w:rPr>
        <w:t xml:space="preserve"> </w:t>
      </w:r>
      <w:r w:rsidR="007833B3" w:rsidRPr="004F2758">
        <w:rPr>
          <w:lang w:val="en-GB"/>
        </w:rPr>
        <w:t>α</w:t>
      </w:r>
      <w:r w:rsidR="007833B3" w:rsidRPr="004F2758">
        <w:rPr>
          <w:rFonts w:ascii="Trebuchet MS" w:hAnsi="Trebuchet MS"/>
          <w:lang w:val="en-GB"/>
        </w:rPr>
        <w:t xml:space="preserve"> </w:t>
      </w:r>
      <w:r w:rsidRPr="004F2758">
        <w:rPr>
          <w:rFonts w:ascii="Trebuchet MS" w:hAnsi="Trebuchet MS"/>
          <w:lang w:val="en-GB"/>
        </w:rPr>
        <w:t>and</w:t>
      </w:r>
      <w:r w:rsidR="007833B3" w:rsidRPr="004F2758">
        <w:rPr>
          <w:rFonts w:ascii="Trebuchet MS" w:hAnsi="Trebuchet MS"/>
          <w:lang w:val="en-GB"/>
        </w:rPr>
        <w:t xml:space="preserve"> </w:t>
      </w:r>
      <w:r w:rsidR="007833B3" w:rsidRPr="004F2758">
        <w:rPr>
          <w:lang w:val="en-GB"/>
        </w:rPr>
        <w:t>β</w:t>
      </w:r>
      <w:r w:rsidR="007833B3" w:rsidRPr="004F2758">
        <w:rPr>
          <w:rFonts w:ascii="Trebuchet MS" w:hAnsi="Trebuchet MS"/>
          <w:lang w:val="en-GB"/>
        </w:rPr>
        <w:t xml:space="preserve"> </w:t>
      </w:r>
      <w:r w:rsidRPr="004F2758">
        <w:rPr>
          <w:rFonts w:ascii="Trebuchet MS" w:hAnsi="Trebuchet MS"/>
          <w:lang w:val="en-GB"/>
        </w:rPr>
        <w:t>equal</w:t>
      </w:r>
      <w:r w:rsidR="007833B3" w:rsidRPr="004F2758">
        <w:rPr>
          <w:rFonts w:ascii="Trebuchet MS" w:hAnsi="Trebuchet MS"/>
          <w:lang w:val="en-GB"/>
        </w:rPr>
        <w:t xml:space="preserve"> 90º </w:t>
      </w:r>
      <w:r w:rsidRPr="004F2758">
        <w:rPr>
          <w:rFonts w:ascii="Trebuchet MS" w:hAnsi="Trebuchet MS"/>
          <w:lang w:val="en-GB"/>
        </w:rPr>
        <w:t>and the angle</w:t>
      </w:r>
      <w:r w:rsidR="007833B3" w:rsidRPr="004F2758">
        <w:rPr>
          <w:rFonts w:ascii="Trebuchet MS" w:hAnsi="Trebuchet MS"/>
          <w:lang w:val="en-GB"/>
        </w:rPr>
        <w:t xml:space="preserve"> </w:t>
      </w:r>
      <w:r w:rsidR="007833B3" w:rsidRPr="004F2758">
        <w:rPr>
          <w:lang w:val="en-GB"/>
        </w:rPr>
        <w:t>γ</w:t>
      </w:r>
      <w:r w:rsidR="007833B3" w:rsidRPr="004F2758">
        <w:rPr>
          <w:rFonts w:ascii="Trebuchet MS" w:hAnsi="Trebuchet MS"/>
          <w:lang w:val="en-GB"/>
        </w:rPr>
        <w:t xml:space="preserve"> </w:t>
      </w:r>
      <w:r w:rsidRPr="004F2758">
        <w:rPr>
          <w:rFonts w:ascii="Trebuchet MS" w:hAnsi="Trebuchet MS"/>
          <w:lang w:val="en-GB"/>
        </w:rPr>
        <w:t>equals</w:t>
      </w:r>
      <w:r w:rsidR="007833B3" w:rsidRPr="004F2758">
        <w:rPr>
          <w:rFonts w:ascii="Trebuchet MS" w:hAnsi="Trebuchet MS"/>
          <w:lang w:val="en-GB"/>
        </w:rPr>
        <w:t xml:space="preserve"> 120º</w:t>
      </w:r>
      <w:r w:rsidRPr="004F2758">
        <w:rPr>
          <w:rFonts w:ascii="Trebuchet MS" w:hAnsi="Trebuchet MS"/>
          <w:lang w:val="en-GB"/>
        </w:rPr>
        <w:t>,</w:t>
      </w:r>
      <w:r w:rsidR="007833B3" w:rsidRPr="004F2758">
        <w:rPr>
          <w:rFonts w:ascii="Trebuchet MS" w:hAnsi="Trebuchet MS"/>
          <w:lang w:val="en-GB"/>
        </w:rPr>
        <w:t xml:space="preserve"> </w:t>
      </w:r>
      <w:r w:rsidRPr="004F2758">
        <w:rPr>
          <w:rFonts w:ascii="Trebuchet MS" w:hAnsi="Trebuchet MS"/>
          <w:lang w:val="en-GB"/>
        </w:rPr>
        <w:t>whilst the edges are given by</w:t>
      </w:r>
      <w:r w:rsidR="007833B3" w:rsidRPr="004F2758">
        <w:rPr>
          <w:rFonts w:ascii="Trebuchet MS" w:hAnsi="Trebuchet MS"/>
          <w:lang w:val="en-GB"/>
        </w:rPr>
        <w:t xml:space="preserve"> a = b = 511 pm </w:t>
      </w:r>
      <w:r w:rsidRPr="004F2758">
        <w:rPr>
          <w:rFonts w:ascii="Trebuchet MS" w:hAnsi="Trebuchet MS"/>
          <w:lang w:val="en-GB"/>
        </w:rPr>
        <w:t>and</w:t>
      </w:r>
      <w:r w:rsidR="007833B3" w:rsidRPr="004F2758">
        <w:rPr>
          <w:rFonts w:ascii="Trebuchet MS" w:hAnsi="Trebuchet MS"/>
          <w:lang w:val="en-GB"/>
        </w:rPr>
        <w:t xml:space="preserve"> c = 397 pm.</w:t>
      </w:r>
    </w:p>
    <w:p w14:paraId="0E559BD8" w14:textId="77777777" w:rsidR="007833B3" w:rsidRPr="004F2758" w:rsidRDefault="00064659" w:rsidP="005128FE">
      <w:pPr>
        <w:pStyle w:val="vraag"/>
        <w:numPr>
          <w:ilvl w:val="0"/>
          <w:numId w:val="0"/>
        </w:numPr>
        <w:tabs>
          <w:tab w:val="clear" w:pos="9072"/>
          <w:tab w:val="right" w:pos="9639"/>
        </w:tabs>
        <w:spacing w:before="120" w:line="276" w:lineRule="auto"/>
        <w:rPr>
          <w:rFonts w:ascii="Trebuchet MS" w:hAnsi="Trebuchet MS"/>
          <w:lang w:val="en-GB"/>
        </w:rPr>
      </w:pPr>
      <w:r w:rsidRPr="004F2758">
        <w:rPr>
          <w:rFonts w:ascii="Trebuchet MS" w:hAnsi="Trebuchet MS"/>
          <w:lang w:val="en-GB"/>
        </w:rPr>
        <w:t>The formula of the unit cell</w:t>
      </w:r>
      <w:r w:rsidR="007833B3" w:rsidRPr="004F2758">
        <w:rPr>
          <w:rFonts w:ascii="Trebuchet MS" w:hAnsi="Trebuchet MS"/>
          <w:lang w:val="en-GB"/>
        </w:rPr>
        <w:t xml:space="preserve"> is LaNi</w:t>
      </w:r>
      <w:r w:rsidR="007833B3" w:rsidRPr="004F2758">
        <w:rPr>
          <w:rFonts w:ascii="Trebuchet MS" w:hAnsi="Trebuchet MS"/>
          <w:vertAlign w:val="subscript"/>
          <w:lang w:val="en-GB"/>
        </w:rPr>
        <w:t>5</w:t>
      </w:r>
      <w:r w:rsidR="007833B3" w:rsidRPr="004F2758">
        <w:rPr>
          <w:rFonts w:ascii="Trebuchet MS" w:hAnsi="Trebuchet MS"/>
          <w:lang w:val="en-GB"/>
        </w:rPr>
        <w:t xml:space="preserve">. </w:t>
      </w:r>
      <w:r w:rsidRPr="004F2758">
        <w:rPr>
          <w:rFonts w:ascii="Trebuchet MS" w:hAnsi="Trebuchet MS"/>
          <w:lang w:val="en-GB"/>
        </w:rPr>
        <w:t>The lanthanum atoms (the black dots) are located at the corners. In the full drawing of the unit cell</w:t>
      </w:r>
      <w:r w:rsidR="000D3EA6" w:rsidRPr="004F2758">
        <w:rPr>
          <w:rFonts w:ascii="Trebuchet MS" w:hAnsi="Trebuchet MS"/>
          <w:lang w:val="en-GB"/>
        </w:rPr>
        <w:t xml:space="preserve"> of</w:t>
      </w:r>
      <w:r w:rsidR="007833B3" w:rsidRPr="004F2758">
        <w:rPr>
          <w:rFonts w:ascii="Trebuchet MS" w:hAnsi="Trebuchet MS"/>
          <w:lang w:val="en-GB"/>
        </w:rPr>
        <w:t xml:space="preserve"> LaNi</w:t>
      </w:r>
      <w:r w:rsidR="007833B3" w:rsidRPr="004F2758">
        <w:rPr>
          <w:rFonts w:ascii="Trebuchet MS" w:hAnsi="Trebuchet MS"/>
          <w:vertAlign w:val="subscript"/>
          <w:lang w:val="en-GB"/>
        </w:rPr>
        <w:t>5</w:t>
      </w:r>
      <w:r w:rsidRPr="004F2758">
        <w:rPr>
          <w:rFonts w:ascii="Trebuchet MS" w:hAnsi="Trebuchet MS"/>
          <w:lang w:val="en-GB"/>
        </w:rPr>
        <w:t>,</w:t>
      </w:r>
      <w:r w:rsidR="007833B3" w:rsidRPr="004F2758">
        <w:rPr>
          <w:rFonts w:ascii="Trebuchet MS" w:hAnsi="Trebuchet MS"/>
          <w:lang w:val="en-GB"/>
        </w:rPr>
        <w:t xml:space="preserve"> 9 </w:t>
      </w:r>
      <w:r w:rsidRPr="004F2758">
        <w:rPr>
          <w:rFonts w:ascii="Trebuchet MS" w:hAnsi="Trebuchet MS"/>
          <w:lang w:val="en-GB"/>
        </w:rPr>
        <w:t>nickel atoms still have to be drawn</w:t>
      </w:r>
      <w:r w:rsidR="007833B3" w:rsidRPr="004F2758">
        <w:rPr>
          <w:rFonts w:ascii="Trebuchet MS" w:hAnsi="Trebuchet MS"/>
          <w:lang w:val="en-GB"/>
        </w:rPr>
        <w:t>.</w:t>
      </w:r>
    </w:p>
    <w:p w14:paraId="05486AFD" w14:textId="77777777" w:rsidR="007833B3" w:rsidRPr="004F2758" w:rsidRDefault="00064659" w:rsidP="00F2581A">
      <w:pPr>
        <w:pStyle w:val="vraag"/>
        <w:tabs>
          <w:tab w:val="clear" w:pos="720"/>
          <w:tab w:val="clear" w:pos="9072"/>
          <w:tab w:val="right" w:pos="9639"/>
        </w:tabs>
        <w:spacing w:after="0" w:line="276" w:lineRule="auto"/>
        <w:ind w:left="0" w:right="-566" w:hanging="567"/>
        <w:rPr>
          <w:rFonts w:ascii="Trebuchet MS" w:hAnsi="Trebuchet MS"/>
          <w:lang w:val="en-GB"/>
        </w:rPr>
      </w:pPr>
      <w:r w:rsidRPr="004F2758">
        <w:rPr>
          <w:rFonts w:ascii="Trebuchet MS" w:hAnsi="Trebuchet MS"/>
          <w:lang w:val="en-GB"/>
        </w:rPr>
        <w:t>Explain where the nickel atoms can be located within the unit cell.</w:t>
      </w:r>
      <w:r w:rsidR="007833B3" w:rsidRPr="004F2758">
        <w:rPr>
          <w:rFonts w:ascii="Trebuchet MS" w:hAnsi="Trebuchet MS"/>
          <w:lang w:val="en-GB"/>
        </w:rPr>
        <w:tab/>
        <w:t>3</w:t>
      </w:r>
    </w:p>
    <w:p w14:paraId="463D2442" w14:textId="2F5D367A" w:rsidR="007833B3" w:rsidRPr="004F2758" w:rsidRDefault="005F2A80" w:rsidP="00F2581A">
      <w:pPr>
        <w:pStyle w:val="vraag"/>
        <w:tabs>
          <w:tab w:val="clear" w:pos="720"/>
          <w:tab w:val="clear" w:pos="9072"/>
          <w:tab w:val="right" w:pos="9639"/>
        </w:tabs>
        <w:spacing w:before="120" w:line="276" w:lineRule="auto"/>
        <w:ind w:left="0" w:right="-566" w:hanging="567"/>
        <w:rPr>
          <w:rFonts w:ascii="Trebuchet MS" w:hAnsi="Trebuchet MS"/>
          <w:lang w:val="en-GB"/>
        </w:rPr>
      </w:pPr>
      <w:r w:rsidRPr="004F2758">
        <w:rPr>
          <w:rFonts w:ascii="Trebuchet MS" w:hAnsi="Trebuchet MS"/>
          <w:lang w:val="en-GB"/>
        </w:rPr>
        <w:t>Calculate the density of</w:t>
      </w:r>
      <w:r w:rsidR="007833B3" w:rsidRPr="004F2758">
        <w:rPr>
          <w:rFonts w:ascii="Trebuchet MS" w:hAnsi="Trebuchet MS"/>
          <w:lang w:val="en-GB"/>
        </w:rPr>
        <w:t xml:space="preserve"> LaNi</w:t>
      </w:r>
      <w:r w:rsidR="007833B3" w:rsidRPr="004F2758">
        <w:rPr>
          <w:rFonts w:ascii="Trebuchet MS" w:hAnsi="Trebuchet MS"/>
          <w:vertAlign w:val="subscript"/>
          <w:lang w:val="en-GB"/>
        </w:rPr>
        <w:t>5</w:t>
      </w:r>
      <w:r w:rsidR="007833B3" w:rsidRPr="004F2758">
        <w:rPr>
          <w:rFonts w:ascii="Trebuchet MS" w:hAnsi="Trebuchet MS"/>
          <w:lang w:val="en-GB"/>
        </w:rPr>
        <w:t xml:space="preserve"> in kg</w:t>
      </w:r>
      <w:r w:rsidR="007833B3" w:rsidRPr="004F2758">
        <w:rPr>
          <w:rFonts w:ascii="Trebuchet MS" w:hAnsi="Trebuchet MS"/>
          <w:vertAlign w:val="superscript"/>
          <w:lang w:val="en-GB"/>
        </w:rPr>
        <w:t> </w:t>
      </w:r>
      <w:r w:rsidR="007833B3" w:rsidRPr="004F2758">
        <w:rPr>
          <w:rFonts w:ascii="Trebuchet MS" w:hAnsi="Trebuchet MS"/>
          <w:lang w:val="en-GB"/>
        </w:rPr>
        <w:t>m</w:t>
      </w:r>
      <w:r w:rsidR="007833B3" w:rsidRPr="004F2758">
        <w:rPr>
          <w:rFonts w:ascii="Trebuchet MS" w:hAnsi="Trebuchet MS"/>
          <w:vertAlign w:val="superscript"/>
          <w:lang w:val="en-GB"/>
        </w:rPr>
        <w:sym w:font="Symbol" w:char="F02D"/>
      </w:r>
      <w:r w:rsidR="007833B3" w:rsidRPr="004F2758">
        <w:rPr>
          <w:rFonts w:ascii="Trebuchet MS" w:hAnsi="Trebuchet MS"/>
          <w:vertAlign w:val="superscript"/>
          <w:lang w:val="en-GB"/>
        </w:rPr>
        <w:t>3</w:t>
      </w:r>
      <w:r w:rsidR="007833B3" w:rsidRPr="004F2758">
        <w:rPr>
          <w:rFonts w:ascii="Trebuchet MS" w:hAnsi="Trebuchet MS"/>
          <w:lang w:val="en-GB"/>
        </w:rPr>
        <w:t xml:space="preserve">. </w:t>
      </w:r>
      <w:r w:rsidRPr="004F2758">
        <w:rPr>
          <w:rFonts w:ascii="Trebuchet MS" w:hAnsi="Trebuchet MS"/>
          <w:lang w:val="en-GB"/>
        </w:rPr>
        <w:t xml:space="preserve">For this calculation, you will need the volume of </w:t>
      </w:r>
      <w:r w:rsidR="00BC11EE">
        <w:rPr>
          <w:rFonts w:ascii="Trebuchet MS" w:hAnsi="Trebuchet MS"/>
          <w:lang w:val="en-GB"/>
        </w:rPr>
        <w:br/>
      </w:r>
      <w:r w:rsidRPr="004F2758">
        <w:rPr>
          <w:rFonts w:ascii="Trebuchet MS" w:hAnsi="Trebuchet MS"/>
          <w:lang w:val="en-GB"/>
        </w:rPr>
        <w:t>the unit cell</w:t>
      </w:r>
      <w:r w:rsidR="007833B3" w:rsidRPr="004F2758">
        <w:rPr>
          <w:rFonts w:ascii="Trebuchet MS" w:hAnsi="Trebuchet MS"/>
          <w:lang w:val="en-GB"/>
        </w:rPr>
        <w:t xml:space="preserve">; </w:t>
      </w:r>
      <w:r w:rsidRPr="004F2758">
        <w:rPr>
          <w:rFonts w:ascii="Trebuchet MS" w:hAnsi="Trebuchet MS"/>
          <w:lang w:val="en-GB"/>
        </w:rPr>
        <w:t>if you are unable to calculate th</w:t>
      </w:r>
      <w:r w:rsidR="00190947" w:rsidRPr="004F2758">
        <w:rPr>
          <w:rFonts w:ascii="Trebuchet MS" w:hAnsi="Trebuchet MS"/>
          <w:lang w:val="en-GB"/>
        </w:rPr>
        <w:t>is</w:t>
      </w:r>
      <w:r w:rsidRPr="004F2758">
        <w:rPr>
          <w:rFonts w:ascii="Trebuchet MS" w:hAnsi="Trebuchet MS"/>
          <w:lang w:val="en-GB"/>
        </w:rPr>
        <w:t xml:space="preserve">, assume </w:t>
      </w:r>
      <w:proofErr w:type="spellStart"/>
      <w:r w:rsidR="007833B3" w:rsidRPr="004F2758">
        <w:rPr>
          <w:rFonts w:ascii="Trebuchet MS" w:hAnsi="Trebuchet MS"/>
          <w:i/>
          <w:iCs/>
          <w:lang w:val="en-GB"/>
        </w:rPr>
        <w:t>V</w:t>
      </w:r>
      <w:r w:rsidR="007833B3" w:rsidRPr="004F2758">
        <w:rPr>
          <w:rFonts w:ascii="Trebuchet MS" w:hAnsi="Trebuchet MS"/>
          <w:vertAlign w:val="subscript"/>
          <w:lang w:val="en-GB"/>
        </w:rPr>
        <w:t>cel</w:t>
      </w:r>
      <w:proofErr w:type="spellEnd"/>
      <w:r w:rsidR="007833B3" w:rsidRPr="004F2758">
        <w:rPr>
          <w:rFonts w:ascii="Trebuchet MS" w:hAnsi="Trebuchet MS"/>
          <w:lang w:val="en-GB"/>
        </w:rPr>
        <w:t> = 1</w:t>
      </w:r>
      <w:r w:rsidR="006E4B58" w:rsidRPr="004F2758">
        <w:rPr>
          <w:rFonts w:ascii="Trebuchet MS" w:hAnsi="Trebuchet MS"/>
          <w:lang w:val="en-GB"/>
        </w:rPr>
        <w:t>.</w:t>
      </w:r>
      <w:r w:rsidR="007833B3" w:rsidRPr="004F2758">
        <w:rPr>
          <w:rFonts w:ascii="Trebuchet MS" w:hAnsi="Trebuchet MS"/>
          <w:lang w:val="en-GB"/>
        </w:rPr>
        <w:t>2·10</w:t>
      </w:r>
      <w:r w:rsidR="007833B3" w:rsidRPr="004F2758">
        <w:rPr>
          <w:rFonts w:ascii="Trebuchet MS" w:hAnsi="Trebuchet MS"/>
          <w:vertAlign w:val="superscript"/>
          <w:lang w:val="en-GB"/>
        </w:rPr>
        <w:sym w:font="Symbol" w:char="F02D"/>
      </w:r>
      <w:r w:rsidR="007833B3" w:rsidRPr="004F2758">
        <w:rPr>
          <w:rFonts w:ascii="Trebuchet MS" w:hAnsi="Trebuchet MS"/>
          <w:vertAlign w:val="superscript"/>
          <w:lang w:val="en-GB"/>
        </w:rPr>
        <w:t>28</w:t>
      </w:r>
      <w:r w:rsidR="007833B3" w:rsidRPr="004F2758">
        <w:rPr>
          <w:rFonts w:ascii="Trebuchet MS" w:hAnsi="Trebuchet MS"/>
          <w:lang w:val="en-GB"/>
        </w:rPr>
        <w:t xml:space="preserve"> m</w:t>
      </w:r>
      <w:r w:rsidR="007833B3" w:rsidRPr="004F2758">
        <w:rPr>
          <w:rFonts w:ascii="Trebuchet MS" w:hAnsi="Trebuchet MS"/>
          <w:vertAlign w:val="superscript"/>
          <w:lang w:val="en-GB"/>
        </w:rPr>
        <w:t>3</w:t>
      </w:r>
      <w:r w:rsidR="00190947" w:rsidRPr="004F2758">
        <w:rPr>
          <w:rFonts w:ascii="Trebuchet MS" w:hAnsi="Trebuchet MS"/>
          <w:lang w:val="en-GB"/>
        </w:rPr>
        <w:t>;</w:t>
      </w:r>
      <w:r w:rsidR="007833B3" w:rsidRPr="004F2758">
        <w:rPr>
          <w:rFonts w:ascii="Trebuchet MS" w:hAnsi="Trebuchet MS"/>
          <w:lang w:val="en-GB"/>
        </w:rPr>
        <w:t xml:space="preserve"> </w:t>
      </w:r>
      <w:r w:rsidRPr="004F2758">
        <w:rPr>
          <w:rFonts w:ascii="Trebuchet MS" w:hAnsi="Trebuchet MS"/>
          <w:lang w:val="en-GB"/>
        </w:rPr>
        <w:t>this is not the correct volume</w:t>
      </w:r>
      <w:r w:rsidR="007833B3" w:rsidRPr="004F2758">
        <w:rPr>
          <w:rFonts w:ascii="Trebuchet MS" w:hAnsi="Trebuchet MS"/>
          <w:lang w:val="en-GB"/>
        </w:rPr>
        <w:t>.</w:t>
      </w:r>
      <w:r w:rsidR="007833B3" w:rsidRPr="004F2758">
        <w:rPr>
          <w:rFonts w:ascii="Trebuchet MS" w:hAnsi="Trebuchet MS"/>
          <w:lang w:val="en-GB"/>
        </w:rPr>
        <w:tab/>
        <w:t>3</w:t>
      </w:r>
    </w:p>
    <w:p w14:paraId="32A4C23B" w14:textId="77777777" w:rsidR="007833B3" w:rsidRPr="004F2758" w:rsidRDefault="005F2A80" w:rsidP="005128FE">
      <w:pPr>
        <w:spacing w:before="120" w:after="120" w:line="276" w:lineRule="auto"/>
        <w:rPr>
          <w:rFonts w:ascii="Trebuchet MS" w:hAnsi="Trebuchet MS"/>
          <w:lang w:val="en-GB"/>
        </w:rPr>
      </w:pPr>
      <w:r w:rsidRPr="004F2758">
        <w:rPr>
          <w:rFonts w:ascii="Trebuchet MS" w:hAnsi="Trebuchet MS"/>
          <w:lang w:val="en-GB"/>
        </w:rPr>
        <w:t xml:space="preserve">Hydrogen atoms can occupy the spaces between the atoms in the </w:t>
      </w:r>
      <w:r w:rsidR="007833B3" w:rsidRPr="004F2758">
        <w:rPr>
          <w:rFonts w:ascii="Trebuchet MS" w:hAnsi="Trebuchet MS"/>
          <w:lang w:val="en-GB"/>
        </w:rPr>
        <w:t>LaNi</w:t>
      </w:r>
      <w:r w:rsidR="007833B3" w:rsidRPr="004F2758">
        <w:rPr>
          <w:rFonts w:ascii="Trebuchet MS" w:hAnsi="Trebuchet MS"/>
          <w:vertAlign w:val="subscript"/>
          <w:lang w:val="en-GB"/>
        </w:rPr>
        <w:t>5</w:t>
      </w:r>
      <w:r w:rsidR="007833B3" w:rsidRPr="004F2758">
        <w:rPr>
          <w:rFonts w:ascii="Trebuchet MS" w:hAnsi="Trebuchet MS"/>
          <w:lang w:val="en-GB"/>
        </w:rPr>
        <w:t xml:space="preserve"> </w:t>
      </w:r>
      <w:r w:rsidRPr="004F2758">
        <w:rPr>
          <w:rFonts w:ascii="Trebuchet MS" w:hAnsi="Trebuchet MS"/>
          <w:lang w:val="en-GB"/>
        </w:rPr>
        <w:t>lattice</w:t>
      </w:r>
      <w:r w:rsidR="007833B3" w:rsidRPr="004F2758">
        <w:rPr>
          <w:rFonts w:ascii="Trebuchet MS" w:hAnsi="Trebuchet MS"/>
          <w:lang w:val="en-GB"/>
        </w:rPr>
        <w:t xml:space="preserve">. </w:t>
      </w:r>
      <w:r w:rsidRPr="004F2758">
        <w:rPr>
          <w:rFonts w:ascii="Trebuchet MS" w:hAnsi="Trebuchet MS"/>
          <w:lang w:val="en-GB"/>
        </w:rPr>
        <w:t>When all these spaces are filled with hydrogen atoms, the</w:t>
      </w:r>
      <w:r w:rsidR="007833B3" w:rsidRPr="004F2758">
        <w:rPr>
          <w:rFonts w:ascii="Trebuchet MS" w:hAnsi="Trebuchet MS"/>
          <w:lang w:val="en-GB"/>
        </w:rPr>
        <w:t xml:space="preserve"> LaNi</w:t>
      </w:r>
      <w:r w:rsidR="007833B3" w:rsidRPr="004F2758">
        <w:rPr>
          <w:rFonts w:ascii="Trebuchet MS" w:hAnsi="Trebuchet MS"/>
          <w:vertAlign w:val="subscript"/>
          <w:lang w:val="en-GB"/>
        </w:rPr>
        <w:t>5</w:t>
      </w:r>
      <w:r w:rsidR="007833B3" w:rsidRPr="004F2758">
        <w:rPr>
          <w:rFonts w:ascii="Trebuchet MS" w:hAnsi="Trebuchet MS"/>
          <w:lang w:val="en-GB"/>
        </w:rPr>
        <w:t xml:space="preserve"> </w:t>
      </w:r>
      <w:r w:rsidRPr="004F2758">
        <w:rPr>
          <w:rFonts w:ascii="Trebuchet MS" w:hAnsi="Trebuchet MS"/>
          <w:lang w:val="en-GB"/>
        </w:rPr>
        <w:t>alloy can hold 1</w:t>
      </w:r>
      <w:r w:rsidR="00B249E6" w:rsidRPr="004F2758">
        <w:rPr>
          <w:rFonts w:ascii="Trebuchet MS" w:hAnsi="Trebuchet MS"/>
          <w:vertAlign w:val="superscript"/>
          <w:lang w:val="en-GB"/>
        </w:rPr>
        <w:t> </w:t>
      </w:r>
      <w:r w:rsidRPr="004F2758">
        <w:rPr>
          <w:rFonts w:ascii="Trebuchet MS" w:hAnsi="Trebuchet MS"/>
          <w:lang w:val="en-GB"/>
        </w:rPr>
        <w:t xml:space="preserve">244 times as many hydrogen atoms per </w:t>
      </w:r>
      <w:r w:rsidR="007833B3" w:rsidRPr="004F2758">
        <w:rPr>
          <w:rFonts w:ascii="Trebuchet MS" w:hAnsi="Trebuchet MS"/>
          <w:lang w:val="en-GB"/>
        </w:rPr>
        <w:t>cm</w:t>
      </w:r>
      <w:r w:rsidR="007833B3" w:rsidRPr="004F2758">
        <w:rPr>
          <w:rFonts w:ascii="Trebuchet MS" w:hAnsi="Trebuchet MS"/>
          <w:vertAlign w:val="superscript"/>
          <w:lang w:val="en-GB"/>
        </w:rPr>
        <w:t>3</w:t>
      </w:r>
      <w:r w:rsidR="007833B3" w:rsidRPr="004F2758">
        <w:rPr>
          <w:rFonts w:ascii="Trebuchet MS" w:hAnsi="Trebuchet MS"/>
          <w:lang w:val="en-GB"/>
        </w:rPr>
        <w:t xml:space="preserve"> </w:t>
      </w:r>
      <w:r w:rsidRPr="004F2758">
        <w:rPr>
          <w:rFonts w:ascii="Trebuchet MS" w:hAnsi="Trebuchet MS"/>
          <w:lang w:val="en-GB"/>
        </w:rPr>
        <w:t>as are present in one</w:t>
      </w:r>
      <w:r w:rsidR="007833B3" w:rsidRPr="004F2758">
        <w:rPr>
          <w:rFonts w:ascii="Trebuchet MS" w:hAnsi="Trebuchet MS"/>
          <w:lang w:val="en-GB"/>
        </w:rPr>
        <w:t xml:space="preserve"> cm</w:t>
      </w:r>
      <w:r w:rsidR="007833B3" w:rsidRPr="004F2758">
        <w:rPr>
          <w:rFonts w:ascii="Trebuchet MS" w:hAnsi="Trebuchet MS"/>
          <w:vertAlign w:val="superscript"/>
          <w:lang w:val="en-GB"/>
        </w:rPr>
        <w:t>3</w:t>
      </w:r>
      <w:r w:rsidR="007833B3" w:rsidRPr="004F2758">
        <w:rPr>
          <w:rFonts w:ascii="Trebuchet MS" w:hAnsi="Trebuchet MS"/>
          <w:lang w:val="en-GB"/>
        </w:rPr>
        <w:t xml:space="preserve"> </w:t>
      </w:r>
      <w:r w:rsidRPr="004F2758">
        <w:rPr>
          <w:rFonts w:ascii="Trebuchet MS" w:hAnsi="Trebuchet MS"/>
          <w:lang w:val="en-GB"/>
        </w:rPr>
        <w:t xml:space="preserve">of gaseous hydrogen at </w:t>
      </w:r>
      <w:r w:rsidR="007833B3" w:rsidRPr="004F2758">
        <w:rPr>
          <w:rFonts w:ascii="Trebuchet MS" w:hAnsi="Trebuchet MS"/>
          <w:lang w:val="en-GB"/>
        </w:rPr>
        <w:t xml:space="preserve">273 K </w:t>
      </w:r>
      <w:r w:rsidRPr="004F2758">
        <w:rPr>
          <w:rFonts w:ascii="Trebuchet MS" w:hAnsi="Trebuchet MS"/>
          <w:lang w:val="en-GB"/>
        </w:rPr>
        <w:t>and</w:t>
      </w:r>
      <w:r w:rsidR="007833B3" w:rsidRPr="004F2758">
        <w:rPr>
          <w:rFonts w:ascii="Trebuchet MS" w:hAnsi="Trebuchet MS"/>
          <w:lang w:val="en-GB"/>
        </w:rPr>
        <w:t xml:space="preserve"> </w:t>
      </w:r>
      <w:r w:rsidR="007833B3" w:rsidRPr="004F2758">
        <w:rPr>
          <w:rFonts w:ascii="Trebuchet MS" w:hAnsi="Trebuchet MS"/>
          <w:i/>
          <w:iCs/>
          <w:lang w:val="en-GB"/>
        </w:rPr>
        <w:t>p</w:t>
      </w:r>
      <w:r w:rsidR="007833B3" w:rsidRPr="004F2758">
        <w:rPr>
          <w:rFonts w:ascii="Trebuchet MS" w:hAnsi="Trebuchet MS"/>
          <w:vertAlign w:val="superscript"/>
          <w:lang w:val="en-GB"/>
        </w:rPr>
        <w:t> </w:t>
      </w:r>
      <w:r w:rsidR="007833B3" w:rsidRPr="004F2758">
        <w:rPr>
          <w:rFonts w:ascii="Trebuchet MS" w:hAnsi="Trebuchet MS"/>
          <w:lang w:val="en-GB"/>
        </w:rPr>
        <w:t>=</w:t>
      </w:r>
      <w:r w:rsidR="007833B3" w:rsidRPr="004F2758">
        <w:rPr>
          <w:rFonts w:ascii="Trebuchet MS" w:hAnsi="Trebuchet MS"/>
          <w:vertAlign w:val="superscript"/>
          <w:lang w:val="en-GB"/>
        </w:rPr>
        <w:t> </w:t>
      </w:r>
      <w:r w:rsidR="007833B3" w:rsidRPr="004F2758">
        <w:rPr>
          <w:rFonts w:ascii="Trebuchet MS" w:hAnsi="Trebuchet MS"/>
          <w:i/>
          <w:iCs/>
          <w:lang w:val="en-GB"/>
        </w:rPr>
        <w:t>p</w:t>
      </w:r>
      <w:r w:rsidR="007833B3" w:rsidRPr="004F2758">
        <w:rPr>
          <w:rFonts w:ascii="Trebuchet MS" w:hAnsi="Trebuchet MS"/>
          <w:vertAlign w:val="subscript"/>
          <w:lang w:val="en-GB"/>
        </w:rPr>
        <w:t>0</w:t>
      </w:r>
      <w:r w:rsidR="007833B3" w:rsidRPr="004F2758">
        <w:rPr>
          <w:rFonts w:ascii="Trebuchet MS" w:hAnsi="Trebuchet MS"/>
          <w:lang w:val="en-GB"/>
        </w:rPr>
        <w:t>.</w:t>
      </w:r>
    </w:p>
    <w:p w14:paraId="75BC2B7F" w14:textId="6A52B2FC" w:rsidR="007833B3" w:rsidRPr="004F2758" w:rsidRDefault="005F2A80" w:rsidP="00F2581A">
      <w:pPr>
        <w:pStyle w:val="vraag"/>
        <w:tabs>
          <w:tab w:val="clear" w:pos="720"/>
          <w:tab w:val="clear" w:pos="9072"/>
          <w:tab w:val="right" w:pos="9639"/>
        </w:tabs>
        <w:spacing w:line="276" w:lineRule="auto"/>
        <w:ind w:left="0" w:right="-425" w:hanging="567"/>
        <w:rPr>
          <w:rFonts w:ascii="Trebuchet MS" w:hAnsi="Trebuchet MS"/>
          <w:lang w:val="en-GB"/>
        </w:rPr>
      </w:pPr>
      <w:r w:rsidRPr="004F2758">
        <w:rPr>
          <w:rFonts w:ascii="Trebuchet MS" w:hAnsi="Trebuchet MS"/>
          <w:lang w:val="en-GB"/>
        </w:rPr>
        <w:t>Calculate the maximum number of hydrogen atoms that can be stored in one unit cell</w:t>
      </w:r>
      <w:r w:rsidR="007833B3" w:rsidRPr="004F2758">
        <w:rPr>
          <w:rFonts w:ascii="Trebuchet MS" w:hAnsi="Trebuchet MS"/>
          <w:lang w:val="en-GB"/>
        </w:rPr>
        <w:t xml:space="preserve">. </w:t>
      </w:r>
      <w:r w:rsidRPr="004F2758">
        <w:rPr>
          <w:rFonts w:ascii="Trebuchet MS" w:hAnsi="Trebuchet MS"/>
          <w:lang w:val="en-GB"/>
        </w:rPr>
        <w:t>For this</w:t>
      </w:r>
      <w:r w:rsidR="00F2581A">
        <w:rPr>
          <w:rFonts w:ascii="Trebuchet MS" w:hAnsi="Trebuchet MS"/>
          <w:lang w:val="en-GB"/>
        </w:rPr>
        <w:t> </w:t>
      </w:r>
      <w:r w:rsidRPr="004F2758">
        <w:rPr>
          <w:rFonts w:ascii="Trebuchet MS" w:hAnsi="Trebuchet MS"/>
          <w:lang w:val="en-GB"/>
        </w:rPr>
        <w:t>calculation, you will need the volume of the unit cell; if you are unable to calculate th</w:t>
      </w:r>
      <w:r w:rsidR="00BD164C" w:rsidRPr="004F2758">
        <w:rPr>
          <w:rFonts w:ascii="Trebuchet MS" w:hAnsi="Trebuchet MS"/>
          <w:lang w:val="en-GB"/>
        </w:rPr>
        <w:t>is</w:t>
      </w:r>
      <w:r w:rsidRPr="004F2758">
        <w:rPr>
          <w:rFonts w:ascii="Trebuchet MS" w:hAnsi="Trebuchet MS"/>
          <w:lang w:val="en-GB"/>
        </w:rPr>
        <w:t>,</w:t>
      </w:r>
      <w:r w:rsidR="00F2581A">
        <w:rPr>
          <w:rFonts w:ascii="Trebuchet MS" w:hAnsi="Trebuchet MS"/>
          <w:lang w:val="en-GB"/>
        </w:rPr>
        <w:t> </w:t>
      </w:r>
      <w:r w:rsidRPr="004F2758">
        <w:rPr>
          <w:rFonts w:ascii="Trebuchet MS" w:hAnsi="Trebuchet MS"/>
          <w:lang w:val="en-GB"/>
        </w:rPr>
        <w:t xml:space="preserve">assume </w:t>
      </w:r>
      <w:proofErr w:type="spellStart"/>
      <w:r w:rsidRPr="004F2758">
        <w:rPr>
          <w:rFonts w:ascii="Trebuchet MS" w:hAnsi="Trebuchet MS"/>
          <w:i/>
          <w:iCs/>
          <w:lang w:val="en-GB"/>
        </w:rPr>
        <w:t>V</w:t>
      </w:r>
      <w:r w:rsidRPr="004F2758">
        <w:rPr>
          <w:rFonts w:ascii="Trebuchet MS" w:hAnsi="Trebuchet MS"/>
          <w:vertAlign w:val="subscript"/>
          <w:lang w:val="en-GB"/>
        </w:rPr>
        <w:t>cel</w:t>
      </w:r>
      <w:proofErr w:type="spellEnd"/>
      <w:r w:rsidRPr="004F2758">
        <w:rPr>
          <w:rFonts w:ascii="Trebuchet MS" w:hAnsi="Trebuchet MS"/>
          <w:lang w:val="en-GB"/>
        </w:rPr>
        <w:t> = 1</w:t>
      </w:r>
      <w:r w:rsidR="006E4B58" w:rsidRPr="004F2758">
        <w:rPr>
          <w:rFonts w:ascii="Trebuchet MS" w:hAnsi="Trebuchet MS"/>
          <w:lang w:val="en-GB"/>
        </w:rPr>
        <w:t>.</w:t>
      </w:r>
      <w:r w:rsidRPr="004F2758">
        <w:rPr>
          <w:rFonts w:ascii="Trebuchet MS" w:hAnsi="Trebuchet MS"/>
          <w:lang w:val="en-GB"/>
        </w:rPr>
        <w:t>2·10</w:t>
      </w:r>
      <w:r w:rsidRPr="004F2758">
        <w:rPr>
          <w:rFonts w:ascii="Trebuchet MS" w:hAnsi="Trebuchet MS"/>
          <w:vertAlign w:val="superscript"/>
          <w:lang w:val="en-GB"/>
        </w:rPr>
        <w:sym w:font="Symbol" w:char="F02D"/>
      </w:r>
      <w:r w:rsidRPr="004F2758">
        <w:rPr>
          <w:rFonts w:ascii="Trebuchet MS" w:hAnsi="Trebuchet MS"/>
          <w:vertAlign w:val="superscript"/>
          <w:lang w:val="en-GB"/>
        </w:rPr>
        <w:t>28</w:t>
      </w:r>
      <w:r w:rsidRPr="004F2758">
        <w:rPr>
          <w:rFonts w:ascii="Trebuchet MS" w:hAnsi="Trebuchet MS"/>
          <w:lang w:val="en-GB"/>
        </w:rPr>
        <w:t xml:space="preserve"> m</w:t>
      </w:r>
      <w:r w:rsidRPr="004F2758">
        <w:rPr>
          <w:rFonts w:ascii="Trebuchet MS" w:hAnsi="Trebuchet MS"/>
          <w:vertAlign w:val="superscript"/>
          <w:lang w:val="en-GB"/>
        </w:rPr>
        <w:t>3</w:t>
      </w:r>
      <w:r w:rsidR="00BD164C" w:rsidRPr="004F2758">
        <w:rPr>
          <w:rFonts w:ascii="Trebuchet MS" w:hAnsi="Trebuchet MS"/>
          <w:lang w:val="en-GB"/>
        </w:rPr>
        <w:t>;</w:t>
      </w:r>
      <w:r w:rsidRPr="004F2758">
        <w:rPr>
          <w:rFonts w:ascii="Trebuchet MS" w:hAnsi="Trebuchet MS"/>
          <w:lang w:val="en-GB"/>
        </w:rPr>
        <w:t xml:space="preserve"> this is not the correct volume.</w:t>
      </w:r>
      <w:r w:rsidR="007833B3" w:rsidRPr="004F2758">
        <w:rPr>
          <w:rFonts w:ascii="Trebuchet MS" w:hAnsi="Trebuchet MS"/>
          <w:lang w:val="en-GB"/>
        </w:rPr>
        <w:tab/>
        <w:t>5</w:t>
      </w:r>
    </w:p>
    <w:p w14:paraId="4EDD8DB7" w14:textId="77777777" w:rsidR="00E34111" w:rsidRPr="004F2758" w:rsidRDefault="00E34111" w:rsidP="005128FE">
      <w:pPr>
        <w:spacing w:line="276" w:lineRule="auto"/>
        <w:rPr>
          <w:rFonts w:ascii="Trebuchet MS" w:hAnsi="Trebuchet MS"/>
          <w:bCs/>
          <w:szCs w:val="24"/>
          <w:lang w:val="en-GB"/>
        </w:rPr>
      </w:pPr>
    </w:p>
    <w:sectPr w:rsidR="00E34111" w:rsidRPr="004F2758" w:rsidSect="00E13AEE">
      <w:type w:val="continuous"/>
      <w:pgSz w:w="11906" w:h="16838"/>
      <w:pgMar w:top="1417" w:right="1416"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C02DB" w14:textId="77777777" w:rsidR="00103F22" w:rsidRDefault="00103F22">
      <w:r>
        <w:separator/>
      </w:r>
    </w:p>
  </w:endnote>
  <w:endnote w:type="continuationSeparator" w:id="0">
    <w:p w14:paraId="663C1F96" w14:textId="77777777" w:rsidR="00103F22" w:rsidRDefault="00103F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Sylfaen"/>
    <w:charset w:val="00"/>
    <w:family w:val="auto"/>
    <w:pitch w:val="variable"/>
    <w:sig w:usb0="E50002FF" w:usb1="500079DB" w:usb2="00000010" w:usb3="00000000" w:csb0="00000001" w:csb1="00000000"/>
  </w:font>
  <w:font w:name="Arial Unicode MS">
    <w:panose1 w:val="020B0604020202020204"/>
    <w:charset w:val="00"/>
    <w:family w:val="roman"/>
    <w:pitch w:val="variable"/>
    <w:sig w:usb0="00000003" w:usb1="00000000" w:usb2="00000000" w:usb3="00000000" w:csb0="00000001" w:csb1="00000000"/>
  </w:font>
  <w:font w:name="Trebuchet MS,Bold">
    <w:altName w:val="Trebuchet MS"/>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EA70B2" w14:textId="77777777" w:rsidR="00AE743C" w:rsidRDefault="00AE743C" w:rsidP="008A5BB2">
    <w:pPr>
      <w:pStyle w:val="Voettekst"/>
      <w:pBdr>
        <w:top w:val="none" w:sz="0" w:space="0" w:color="auto"/>
      </w:pBdr>
      <w:tabs>
        <w:tab w:val="clear" w:pos="9072"/>
        <w:tab w:val="left" w:pos="6645"/>
      </w:tabs>
      <w:ind w:right="-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14828" w14:textId="77777777" w:rsidR="00AE743C" w:rsidRPr="00F0231A" w:rsidRDefault="00AE743C" w:rsidP="006D20E7">
    <w:pPr>
      <w:pStyle w:val="Voettekst"/>
      <w:pBdr>
        <w:top w:val="none" w:sz="0" w:space="0" w:color="auto"/>
      </w:pBdr>
      <w:ind w:right="-1"/>
      <w:rPr>
        <w:rFonts w:ascii="Trebuchet MS" w:hAnsi="Trebuchet M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4E72" w14:textId="77777777" w:rsidR="00AE743C" w:rsidRPr="004F2758" w:rsidRDefault="00AE743C" w:rsidP="00165F5E">
    <w:pPr>
      <w:pStyle w:val="Voettekst"/>
      <w:framePr w:wrap="around" w:vAnchor="text" w:hAnchor="margin" w:xAlign="right" w:y="1"/>
      <w:rPr>
        <w:rStyle w:val="Paginanummer"/>
        <w:rFonts w:ascii="Trebuchet MS" w:hAnsi="Trebuchet MS"/>
        <w:lang w:val="en-US"/>
      </w:rPr>
    </w:pPr>
    <w:r w:rsidRPr="00A83D5D">
      <w:rPr>
        <w:rStyle w:val="Paginanummer"/>
        <w:rFonts w:ascii="Trebuchet MS" w:hAnsi="Trebuchet MS"/>
      </w:rPr>
      <w:fldChar w:fldCharType="begin"/>
    </w:r>
    <w:r w:rsidRPr="004F2758">
      <w:rPr>
        <w:rStyle w:val="Paginanummer"/>
        <w:rFonts w:ascii="Trebuchet MS" w:hAnsi="Trebuchet MS"/>
        <w:lang w:val="en-US"/>
      </w:rPr>
      <w:instrText xml:space="preserve">PAGE  </w:instrText>
    </w:r>
    <w:r w:rsidRPr="00A83D5D">
      <w:rPr>
        <w:rStyle w:val="Paginanummer"/>
        <w:rFonts w:ascii="Trebuchet MS" w:hAnsi="Trebuchet MS"/>
      </w:rPr>
      <w:fldChar w:fldCharType="separate"/>
    </w:r>
    <w:r w:rsidR="00AC237D" w:rsidRPr="004F2758">
      <w:rPr>
        <w:rStyle w:val="Paginanummer"/>
        <w:rFonts w:ascii="Trebuchet MS" w:hAnsi="Trebuchet MS"/>
        <w:noProof/>
        <w:lang w:val="en-US"/>
      </w:rPr>
      <w:t>4</w:t>
    </w:r>
    <w:r w:rsidRPr="00A83D5D">
      <w:rPr>
        <w:rStyle w:val="Paginanummer"/>
        <w:rFonts w:ascii="Trebuchet MS" w:hAnsi="Trebuchet MS"/>
      </w:rPr>
      <w:fldChar w:fldCharType="end"/>
    </w:r>
  </w:p>
  <w:p w14:paraId="6D0926AE" w14:textId="3DC04AE8" w:rsidR="00AE743C" w:rsidRPr="005744AD" w:rsidRDefault="00AE743C" w:rsidP="00165F5E">
    <w:pPr>
      <w:pStyle w:val="Voettekst"/>
      <w:ind w:right="-1"/>
      <w:rPr>
        <w:rFonts w:ascii="Trebuchet MS" w:hAnsi="Trebuchet MS"/>
        <w:lang w:val="en-US"/>
      </w:rPr>
    </w:pPr>
    <w:r w:rsidRPr="005744AD">
      <w:rPr>
        <w:rFonts w:ascii="Trebuchet MS" w:hAnsi="Trebuchet MS"/>
        <w:lang w:val="en-US"/>
      </w:rPr>
      <w:t>47</w:t>
    </w:r>
    <w:r w:rsidR="006810E9" w:rsidRPr="005744AD">
      <w:rPr>
        <w:rFonts w:ascii="Trebuchet MS" w:hAnsi="Trebuchet MS"/>
        <w:vertAlign w:val="superscript"/>
        <w:lang w:val="en-US"/>
      </w:rPr>
      <w:t>th</w:t>
    </w:r>
    <w:r w:rsidRPr="005744AD">
      <w:rPr>
        <w:rFonts w:ascii="Trebuchet MS" w:hAnsi="Trebuchet MS"/>
        <w:lang w:val="en-US"/>
      </w:rPr>
      <w:t xml:space="preserve"> </w:t>
    </w:r>
    <w:r w:rsidR="006810E9" w:rsidRPr="005744AD">
      <w:rPr>
        <w:rFonts w:ascii="Trebuchet MS" w:hAnsi="Trebuchet MS"/>
        <w:lang w:val="en-US"/>
      </w:rPr>
      <w:t>National Chemistry Olympiad</w:t>
    </w:r>
    <w:r w:rsidRPr="005744AD">
      <w:rPr>
        <w:rFonts w:ascii="Trebuchet MS" w:hAnsi="Trebuchet MS"/>
        <w:lang w:val="en-US"/>
      </w:rPr>
      <w:t xml:space="preserve"> 2026</w:t>
    </w:r>
    <w:r w:rsidRPr="00F0231A">
      <w:rPr>
        <w:rFonts w:ascii="Trebuchet MS" w:hAnsi="Trebuchet MS"/>
      </w:rPr>
      <w:t> </w:t>
    </w:r>
    <w:r w:rsidRPr="005744AD">
      <w:rPr>
        <w:lang w:val="en-US"/>
      </w:rPr>
      <w:t> </w:t>
    </w:r>
    <w:r w:rsidRPr="005744AD">
      <w:rPr>
        <w:rFonts w:ascii="Trebuchet MS" w:hAnsi="Trebuchet MS"/>
        <w:lang w:val="en-US"/>
      </w:rPr>
      <w:t xml:space="preserve"> Utrecht</w:t>
    </w:r>
    <w:r w:rsidR="006810E9" w:rsidRPr="005744AD">
      <w:rPr>
        <w:rFonts w:ascii="Trebuchet MS" w:hAnsi="Trebuchet MS"/>
        <w:lang w:val="en-US"/>
      </w:rPr>
      <w:t xml:space="preserve"> University</w:t>
    </w:r>
    <w:r w:rsidRPr="005744AD">
      <w:rPr>
        <w:rFonts w:ascii="Trebuchet MS" w:hAnsi="Trebuchet MS"/>
        <w:lang w:val="en-US"/>
      </w:rPr>
      <w:t xml:space="preserve">  Theor</w:t>
    </w:r>
    <w:r w:rsidR="006810E9" w:rsidRPr="005744AD">
      <w:rPr>
        <w:rFonts w:ascii="Trebuchet MS" w:hAnsi="Trebuchet MS"/>
        <w:lang w:val="en-US"/>
      </w:rPr>
      <w:t xml:space="preserve">y </w:t>
    </w:r>
    <w:r w:rsidR="003121AE" w:rsidRPr="005744AD">
      <w:rPr>
        <w:rFonts w:ascii="Trebuchet MS" w:hAnsi="Trebuchet MS"/>
        <w:lang w:val="en-US"/>
      </w:rPr>
      <w:t xml:space="preserve">test </w:t>
    </w:r>
    <w:r w:rsidR="00F2581A">
      <w:rPr>
        <w:rFonts w:ascii="Trebuchet MS" w:hAnsi="Trebuchet MS"/>
        <w:lang w:val="en-US"/>
      </w:rPr>
      <w:t>Question Booklet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BC4D2" w14:textId="77777777" w:rsidR="00103F22" w:rsidRDefault="00103F22">
      <w:r>
        <w:separator/>
      </w:r>
    </w:p>
  </w:footnote>
  <w:footnote w:type="continuationSeparator" w:id="0">
    <w:p w14:paraId="13B679FF" w14:textId="77777777" w:rsidR="00103F22" w:rsidRDefault="00103F2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2687B"/>
    <w:multiLevelType w:val="hybridMultilevel"/>
    <w:tmpl w:val="8848BD48"/>
    <w:lvl w:ilvl="0" w:tplc="ED706058">
      <w:numFmt w:val="bullet"/>
      <w:lvlText w:val="—"/>
      <w:lvlJc w:val="left"/>
      <w:pPr>
        <w:ind w:left="720" w:hanging="360"/>
      </w:pPr>
      <w:rPr>
        <w:rFonts w:ascii="Trebuchet MS" w:eastAsia="Times New Roman" w:hAnsi="Trebuchet M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9D298A"/>
    <w:multiLevelType w:val="hybridMultilevel"/>
    <w:tmpl w:val="A5C4F9C0"/>
    <w:lvl w:ilvl="0" w:tplc="48900CDE">
      <w:start w:val="7"/>
      <w:numFmt w:val="decimal"/>
      <w:lvlText w:val="█ Opgave %1"/>
      <w:lvlJc w:val="center"/>
      <w:pPr>
        <w:ind w:left="1008" w:hanging="360"/>
      </w:pPr>
      <w:rPr>
        <w:rFonts w:ascii="Trebuchet MS" w:hAnsi="Trebuchet MS" w:cs="Times New Roman" w:hint="default"/>
        <w:b/>
        <w:i w:val="0"/>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5ED11F2"/>
    <w:multiLevelType w:val="multilevel"/>
    <w:tmpl w:val="FD541C70"/>
    <w:lvl w:ilvl="0">
      <w:start w:val="1"/>
      <w:numFmt w:val="decimal"/>
      <w:lvlText w:val="█ Opgave %1"/>
      <w:lvlJc w:val="center"/>
      <w:pPr>
        <w:tabs>
          <w:tab w:val="num" w:pos="1191"/>
        </w:tabs>
        <w:ind w:left="1191" w:hanging="903"/>
      </w:pPr>
      <w:rPr>
        <w:rFonts w:ascii="Trebuchet MS" w:hAnsi="Trebuchet MS" w:cs="Times New Roman" w:hint="default"/>
        <w:b/>
        <w:i w:val="0"/>
        <w:sz w:val="28"/>
        <w:szCs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8846BDC"/>
    <w:multiLevelType w:val="hybridMultilevel"/>
    <w:tmpl w:val="628877FA"/>
    <w:lvl w:ilvl="0" w:tplc="EC6209B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074009"/>
    <w:multiLevelType w:val="hybridMultilevel"/>
    <w:tmpl w:val="43461F30"/>
    <w:lvl w:ilvl="0" w:tplc="1A22CAB0">
      <w:start w:val="1200"/>
      <w:numFmt w:val="bullet"/>
      <w:lvlText w:val="-"/>
      <w:lvlJc w:val="left"/>
      <w:pPr>
        <w:ind w:left="10245" w:hanging="360"/>
      </w:pPr>
      <w:rPr>
        <w:rFonts w:ascii="Times New Roman" w:eastAsia="Times New Roman" w:hAnsi="Times New Roman" w:cs="Times New Roman" w:hint="default"/>
      </w:rPr>
    </w:lvl>
    <w:lvl w:ilvl="1" w:tplc="04130003" w:tentative="1">
      <w:start w:val="1"/>
      <w:numFmt w:val="bullet"/>
      <w:lvlText w:val="o"/>
      <w:lvlJc w:val="left"/>
      <w:pPr>
        <w:ind w:left="10965" w:hanging="360"/>
      </w:pPr>
      <w:rPr>
        <w:rFonts w:ascii="Courier New" w:hAnsi="Courier New" w:cs="Courier New" w:hint="default"/>
      </w:rPr>
    </w:lvl>
    <w:lvl w:ilvl="2" w:tplc="04130005" w:tentative="1">
      <w:start w:val="1"/>
      <w:numFmt w:val="bullet"/>
      <w:lvlText w:val=""/>
      <w:lvlJc w:val="left"/>
      <w:pPr>
        <w:ind w:left="11685" w:hanging="360"/>
      </w:pPr>
      <w:rPr>
        <w:rFonts w:ascii="Wingdings" w:hAnsi="Wingdings" w:hint="default"/>
      </w:rPr>
    </w:lvl>
    <w:lvl w:ilvl="3" w:tplc="04130001" w:tentative="1">
      <w:start w:val="1"/>
      <w:numFmt w:val="bullet"/>
      <w:lvlText w:val=""/>
      <w:lvlJc w:val="left"/>
      <w:pPr>
        <w:ind w:left="12405" w:hanging="360"/>
      </w:pPr>
      <w:rPr>
        <w:rFonts w:ascii="Symbol" w:hAnsi="Symbol" w:hint="default"/>
      </w:rPr>
    </w:lvl>
    <w:lvl w:ilvl="4" w:tplc="04130003" w:tentative="1">
      <w:start w:val="1"/>
      <w:numFmt w:val="bullet"/>
      <w:lvlText w:val="o"/>
      <w:lvlJc w:val="left"/>
      <w:pPr>
        <w:ind w:left="13125" w:hanging="360"/>
      </w:pPr>
      <w:rPr>
        <w:rFonts w:ascii="Courier New" w:hAnsi="Courier New" w:cs="Courier New" w:hint="default"/>
      </w:rPr>
    </w:lvl>
    <w:lvl w:ilvl="5" w:tplc="04130005" w:tentative="1">
      <w:start w:val="1"/>
      <w:numFmt w:val="bullet"/>
      <w:lvlText w:val=""/>
      <w:lvlJc w:val="left"/>
      <w:pPr>
        <w:ind w:left="13845" w:hanging="360"/>
      </w:pPr>
      <w:rPr>
        <w:rFonts w:ascii="Wingdings" w:hAnsi="Wingdings" w:hint="default"/>
      </w:rPr>
    </w:lvl>
    <w:lvl w:ilvl="6" w:tplc="04130001" w:tentative="1">
      <w:start w:val="1"/>
      <w:numFmt w:val="bullet"/>
      <w:lvlText w:val=""/>
      <w:lvlJc w:val="left"/>
      <w:pPr>
        <w:ind w:left="14565" w:hanging="360"/>
      </w:pPr>
      <w:rPr>
        <w:rFonts w:ascii="Symbol" w:hAnsi="Symbol" w:hint="default"/>
      </w:rPr>
    </w:lvl>
    <w:lvl w:ilvl="7" w:tplc="04130003" w:tentative="1">
      <w:start w:val="1"/>
      <w:numFmt w:val="bullet"/>
      <w:lvlText w:val="o"/>
      <w:lvlJc w:val="left"/>
      <w:pPr>
        <w:ind w:left="15285" w:hanging="360"/>
      </w:pPr>
      <w:rPr>
        <w:rFonts w:ascii="Courier New" w:hAnsi="Courier New" w:cs="Courier New" w:hint="default"/>
      </w:rPr>
    </w:lvl>
    <w:lvl w:ilvl="8" w:tplc="04130005" w:tentative="1">
      <w:start w:val="1"/>
      <w:numFmt w:val="bullet"/>
      <w:lvlText w:val=""/>
      <w:lvlJc w:val="left"/>
      <w:pPr>
        <w:ind w:left="16005" w:hanging="360"/>
      </w:pPr>
      <w:rPr>
        <w:rFonts w:ascii="Wingdings" w:hAnsi="Wingdings" w:hint="default"/>
      </w:rPr>
    </w:lvl>
  </w:abstractNum>
  <w:abstractNum w:abstractNumId="5" w15:restartNumberingAfterBreak="0">
    <w:nsid w:val="0B7835C9"/>
    <w:multiLevelType w:val="hybridMultilevel"/>
    <w:tmpl w:val="16DC4834"/>
    <w:lvl w:ilvl="0" w:tplc="63B0BF86">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CFB29EA"/>
    <w:multiLevelType w:val="hybridMultilevel"/>
    <w:tmpl w:val="0E8EAA6C"/>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225555E"/>
    <w:multiLevelType w:val="hybridMultilevel"/>
    <w:tmpl w:val="48322CB8"/>
    <w:lvl w:ilvl="0" w:tplc="6D82AE5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4F35DE1"/>
    <w:multiLevelType w:val="hybridMultilevel"/>
    <w:tmpl w:val="EED852F8"/>
    <w:lvl w:ilvl="0" w:tplc="7B04CAFE">
      <w:start w:val="1"/>
      <w:numFmt w:val="bullet"/>
      <w:pStyle w:val="Opsomming2"/>
      <w:lvlText w:val="-"/>
      <w:lvlJc w:val="left"/>
      <w:pPr>
        <w:tabs>
          <w:tab w:val="num" w:pos="113"/>
        </w:tabs>
        <w:ind w:left="113" w:hanging="113"/>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C01B0C"/>
    <w:multiLevelType w:val="hybridMultilevel"/>
    <w:tmpl w:val="8698E0AC"/>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BE3BE6"/>
    <w:multiLevelType w:val="hybridMultilevel"/>
    <w:tmpl w:val="4F947B3A"/>
    <w:lvl w:ilvl="0" w:tplc="DA64EAD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B861DA"/>
    <w:multiLevelType w:val="hybridMultilevel"/>
    <w:tmpl w:val="5044908C"/>
    <w:lvl w:ilvl="0" w:tplc="DA64EAD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24D78A9"/>
    <w:multiLevelType w:val="hybridMultilevel"/>
    <w:tmpl w:val="62304944"/>
    <w:lvl w:ilvl="0" w:tplc="EC6209B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93144B6"/>
    <w:multiLevelType w:val="hybridMultilevel"/>
    <w:tmpl w:val="6D0E31B8"/>
    <w:lvl w:ilvl="0" w:tplc="20747518">
      <w:start w:val="1"/>
      <w:numFmt w:val="bullet"/>
      <w:lvlText w:val="—"/>
      <w:lvlJc w:val="left"/>
      <w:pPr>
        <w:ind w:left="720" w:hanging="360"/>
      </w:pPr>
      <w:rPr>
        <w:rFonts w:ascii="Trebuchet MS" w:hAnsi="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223F9F"/>
    <w:multiLevelType w:val="hybridMultilevel"/>
    <w:tmpl w:val="22FC8836"/>
    <w:lvl w:ilvl="0" w:tplc="B3845A50">
      <w:start w:val="1"/>
      <w:numFmt w:val="decimal"/>
      <w:lvlText w:val="%1."/>
      <w:lvlJc w:val="left"/>
      <w:pPr>
        <w:ind w:left="924" w:hanging="564"/>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CA6B8D"/>
    <w:multiLevelType w:val="hybridMultilevel"/>
    <w:tmpl w:val="B1E29AAA"/>
    <w:lvl w:ilvl="0" w:tplc="1504A6A2">
      <w:start w:val="1"/>
      <w:numFmt w:val="decimal"/>
      <w:lvlText w:val="%1"/>
      <w:lvlJc w:val="left"/>
      <w:pPr>
        <w:ind w:left="720" w:hanging="360"/>
      </w:pPr>
      <w:rPr>
        <w:rFonts w:cs="Times New Roman" w:hint="default"/>
        <w:b w:val="0"/>
        <w:i w:val="0"/>
        <w:sz w:val="22"/>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C98505D"/>
    <w:multiLevelType w:val="hybridMultilevel"/>
    <w:tmpl w:val="39E8D724"/>
    <w:lvl w:ilvl="0" w:tplc="5896DAA2">
      <w:start w:val="1"/>
      <w:numFmt w:val="bullet"/>
      <w:lvlText w:val="–"/>
      <w:lvlJc w:val="left"/>
      <w:pPr>
        <w:ind w:left="720" w:hanging="360"/>
      </w:pPr>
      <w:rPr>
        <w:rFonts w:ascii="Trebuchet MS" w:hAnsi="Trebuchet M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2F14B0F"/>
    <w:multiLevelType w:val="hybridMultilevel"/>
    <w:tmpl w:val="15B2C948"/>
    <w:lvl w:ilvl="0" w:tplc="247C22CE">
      <w:start w:val="1"/>
      <w:numFmt w:val="bullet"/>
      <w:pStyle w:val="Opsomming"/>
      <w:lvlText w:val="-"/>
      <w:lvlJc w:val="left"/>
      <w:pPr>
        <w:ind w:left="720" w:hanging="360"/>
      </w:pPr>
      <w:rPr>
        <w:rFonts w:ascii="Times New Roman" w:hAnsi="Times New Roman" w:hint="default"/>
      </w:rPr>
    </w:lvl>
    <w:lvl w:ilvl="1" w:tplc="808C21E8" w:tentative="1">
      <w:start w:val="1"/>
      <w:numFmt w:val="bullet"/>
      <w:lvlText w:val="o"/>
      <w:lvlJc w:val="left"/>
      <w:pPr>
        <w:ind w:left="1440" w:hanging="360"/>
      </w:pPr>
      <w:rPr>
        <w:rFonts w:ascii="Courier New" w:hAnsi="Courier New" w:hint="default"/>
      </w:rPr>
    </w:lvl>
    <w:lvl w:ilvl="2" w:tplc="051689F6" w:tentative="1">
      <w:start w:val="1"/>
      <w:numFmt w:val="bullet"/>
      <w:lvlText w:val=""/>
      <w:lvlJc w:val="left"/>
      <w:pPr>
        <w:ind w:left="2160" w:hanging="360"/>
      </w:pPr>
      <w:rPr>
        <w:rFonts w:ascii="Wingdings" w:hAnsi="Wingdings" w:hint="default"/>
      </w:rPr>
    </w:lvl>
    <w:lvl w:ilvl="3" w:tplc="370AE612" w:tentative="1">
      <w:start w:val="1"/>
      <w:numFmt w:val="bullet"/>
      <w:lvlText w:val=""/>
      <w:lvlJc w:val="left"/>
      <w:pPr>
        <w:ind w:left="2880" w:hanging="360"/>
      </w:pPr>
      <w:rPr>
        <w:rFonts w:ascii="Symbol" w:hAnsi="Symbol" w:hint="default"/>
      </w:rPr>
    </w:lvl>
    <w:lvl w:ilvl="4" w:tplc="DCA2C4E2" w:tentative="1">
      <w:start w:val="1"/>
      <w:numFmt w:val="bullet"/>
      <w:lvlText w:val="o"/>
      <w:lvlJc w:val="left"/>
      <w:pPr>
        <w:ind w:left="3600" w:hanging="360"/>
      </w:pPr>
      <w:rPr>
        <w:rFonts w:ascii="Courier New" w:hAnsi="Courier New" w:hint="default"/>
      </w:rPr>
    </w:lvl>
    <w:lvl w:ilvl="5" w:tplc="BF2ED604" w:tentative="1">
      <w:start w:val="1"/>
      <w:numFmt w:val="bullet"/>
      <w:lvlText w:val=""/>
      <w:lvlJc w:val="left"/>
      <w:pPr>
        <w:ind w:left="4320" w:hanging="360"/>
      </w:pPr>
      <w:rPr>
        <w:rFonts w:ascii="Wingdings" w:hAnsi="Wingdings" w:hint="default"/>
      </w:rPr>
    </w:lvl>
    <w:lvl w:ilvl="6" w:tplc="D61EEF26" w:tentative="1">
      <w:start w:val="1"/>
      <w:numFmt w:val="bullet"/>
      <w:lvlText w:val=""/>
      <w:lvlJc w:val="left"/>
      <w:pPr>
        <w:ind w:left="5040" w:hanging="360"/>
      </w:pPr>
      <w:rPr>
        <w:rFonts w:ascii="Symbol" w:hAnsi="Symbol" w:hint="default"/>
      </w:rPr>
    </w:lvl>
    <w:lvl w:ilvl="7" w:tplc="099ACC82" w:tentative="1">
      <w:start w:val="1"/>
      <w:numFmt w:val="bullet"/>
      <w:lvlText w:val="o"/>
      <w:lvlJc w:val="left"/>
      <w:pPr>
        <w:ind w:left="5760" w:hanging="360"/>
      </w:pPr>
      <w:rPr>
        <w:rFonts w:ascii="Courier New" w:hAnsi="Courier New" w:hint="default"/>
      </w:rPr>
    </w:lvl>
    <w:lvl w:ilvl="8" w:tplc="42AE5BB0" w:tentative="1">
      <w:start w:val="1"/>
      <w:numFmt w:val="bullet"/>
      <w:lvlText w:val=""/>
      <w:lvlJc w:val="left"/>
      <w:pPr>
        <w:ind w:left="6480" w:hanging="360"/>
      </w:pPr>
      <w:rPr>
        <w:rFonts w:ascii="Wingdings" w:hAnsi="Wingdings" w:hint="default"/>
      </w:rPr>
    </w:lvl>
  </w:abstractNum>
  <w:abstractNum w:abstractNumId="18" w15:restartNumberingAfterBreak="0">
    <w:nsid w:val="45A5197A"/>
    <w:multiLevelType w:val="hybridMultilevel"/>
    <w:tmpl w:val="64381064"/>
    <w:lvl w:ilvl="0" w:tplc="DF54262A">
      <w:start w:val="1"/>
      <w:numFmt w:val="decimal"/>
      <w:lvlText w:val="█ Opgave %1"/>
      <w:lvlJc w:val="center"/>
      <w:pPr>
        <w:ind w:left="1008" w:hanging="360"/>
      </w:pPr>
      <w:rPr>
        <w:rFonts w:ascii="Trebuchet MS" w:hAnsi="Trebuchet MS" w:cs="Times New Roman" w:hint="default"/>
        <w:b/>
        <w:i w:val="0"/>
        <w:sz w:val="28"/>
      </w:rPr>
    </w:lvl>
    <w:lvl w:ilvl="1" w:tplc="04130019" w:tentative="1">
      <w:start w:val="1"/>
      <w:numFmt w:val="lowerLetter"/>
      <w:lvlText w:val="%2."/>
      <w:lvlJc w:val="left"/>
      <w:pPr>
        <w:ind w:left="1728" w:hanging="360"/>
      </w:pPr>
    </w:lvl>
    <w:lvl w:ilvl="2" w:tplc="0413001B" w:tentative="1">
      <w:start w:val="1"/>
      <w:numFmt w:val="lowerRoman"/>
      <w:lvlText w:val="%3."/>
      <w:lvlJc w:val="right"/>
      <w:pPr>
        <w:ind w:left="2448" w:hanging="180"/>
      </w:pPr>
    </w:lvl>
    <w:lvl w:ilvl="3" w:tplc="0413000F" w:tentative="1">
      <w:start w:val="1"/>
      <w:numFmt w:val="decimal"/>
      <w:lvlText w:val="%4."/>
      <w:lvlJc w:val="left"/>
      <w:pPr>
        <w:ind w:left="3168" w:hanging="360"/>
      </w:pPr>
    </w:lvl>
    <w:lvl w:ilvl="4" w:tplc="04130019" w:tentative="1">
      <w:start w:val="1"/>
      <w:numFmt w:val="lowerLetter"/>
      <w:lvlText w:val="%5."/>
      <w:lvlJc w:val="left"/>
      <w:pPr>
        <w:ind w:left="3888" w:hanging="360"/>
      </w:pPr>
    </w:lvl>
    <w:lvl w:ilvl="5" w:tplc="0413001B" w:tentative="1">
      <w:start w:val="1"/>
      <w:numFmt w:val="lowerRoman"/>
      <w:lvlText w:val="%6."/>
      <w:lvlJc w:val="right"/>
      <w:pPr>
        <w:ind w:left="4608" w:hanging="180"/>
      </w:pPr>
    </w:lvl>
    <w:lvl w:ilvl="6" w:tplc="0413000F" w:tentative="1">
      <w:start w:val="1"/>
      <w:numFmt w:val="decimal"/>
      <w:lvlText w:val="%7."/>
      <w:lvlJc w:val="left"/>
      <w:pPr>
        <w:ind w:left="5328" w:hanging="360"/>
      </w:pPr>
    </w:lvl>
    <w:lvl w:ilvl="7" w:tplc="04130019" w:tentative="1">
      <w:start w:val="1"/>
      <w:numFmt w:val="lowerLetter"/>
      <w:lvlText w:val="%8."/>
      <w:lvlJc w:val="left"/>
      <w:pPr>
        <w:ind w:left="6048" w:hanging="360"/>
      </w:pPr>
    </w:lvl>
    <w:lvl w:ilvl="8" w:tplc="0413001B" w:tentative="1">
      <w:start w:val="1"/>
      <w:numFmt w:val="lowerRoman"/>
      <w:lvlText w:val="%9."/>
      <w:lvlJc w:val="right"/>
      <w:pPr>
        <w:ind w:left="6768" w:hanging="180"/>
      </w:pPr>
    </w:lvl>
  </w:abstractNum>
  <w:abstractNum w:abstractNumId="19" w15:restartNumberingAfterBreak="0">
    <w:nsid w:val="490056C8"/>
    <w:multiLevelType w:val="hybridMultilevel"/>
    <w:tmpl w:val="E23829CA"/>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EE5785E"/>
    <w:multiLevelType w:val="hybridMultilevel"/>
    <w:tmpl w:val="7610A7B4"/>
    <w:lvl w:ilvl="0" w:tplc="96B8885E">
      <w:start w:val="1"/>
      <w:numFmt w:val="bullet"/>
      <w:lvlText w:val="─"/>
      <w:lvlJc w:val="left"/>
      <w:pPr>
        <w:ind w:left="720" w:hanging="360"/>
      </w:pPr>
      <w:rPr>
        <w:rFonts w:ascii="Calibri" w:hAnsi="Calibri" w:hint="default"/>
      </w:rPr>
    </w:lvl>
    <w:lvl w:ilvl="1" w:tplc="2C7ABA7A">
      <w:numFmt w:val="bullet"/>
      <w:lvlText w:val="-"/>
      <w:lvlJc w:val="left"/>
      <w:pPr>
        <w:ind w:left="1440" w:hanging="360"/>
      </w:pPr>
      <w:rPr>
        <w:rFonts w:ascii="Trebuchet MS" w:eastAsia="Times New Roman" w:hAnsi="Trebuchet MS"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3C16B24"/>
    <w:multiLevelType w:val="hybridMultilevel"/>
    <w:tmpl w:val="36D4DB5E"/>
    <w:lvl w:ilvl="0" w:tplc="96B8885E">
      <w:start w:val="1"/>
      <w:numFmt w:val="bullet"/>
      <w:lvlText w:val="─"/>
      <w:lvlJc w:val="left"/>
      <w:pPr>
        <w:ind w:left="720" w:hanging="360"/>
      </w:pPr>
      <w:rPr>
        <w:rFonts w:ascii="Calibri" w:hAnsi="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B738F9"/>
    <w:multiLevelType w:val="singleLevel"/>
    <w:tmpl w:val="BD6ECB12"/>
    <w:lvl w:ilvl="0">
      <w:start w:val="1"/>
      <w:numFmt w:val="decimal"/>
      <w:pStyle w:val="vraag"/>
      <w:lvlText w:val="%1"/>
      <w:lvlJc w:val="left"/>
      <w:pPr>
        <w:tabs>
          <w:tab w:val="num" w:pos="720"/>
        </w:tabs>
        <w:ind w:left="454" w:hanging="454"/>
      </w:pPr>
      <w:rPr>
        <w:rFonts w:ascii="Trebuchet MS" w:hAnsi="Trebuchet MS" w:cs="Times New Roman"/>
        <w:b w:val="0"/>
        <w:i w:val="0"/>
        <w:iCs w:val="0"/>
      </w:rPr>
    </w:lvl>
  </w:abstractNum>
  <w:abstractNum w:abstractNumId="23" w15:restartNumberingAfterBreak="0">
    <w:nsid w:val="5B785EBB"/>
    <w:multiLevelType w:val="hybridMultilevel"/>
    <w:tmpl w:val="0C7E9618"/>
    <w:lvl w:ilvl="0" w:tplc="EC6209B6">
      <w:start w:val="1"/>
      <w:numFmt w:val="bullet"/>
      <w:lvlText w:val="-"/>
      <w:lvlJc w:val="left"/>
      <w:pPr>
        <w:ind w:left="720" w:hanging="360"/>
      </w:pPr>
      <w:rPr>
        <w:rFonts w:ascii="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E407619"/>
    <w:multiLevelType w:val="hybridMultilevel"/>
    <w:tmpl w:val="03900814"/>
    <w:lvl w:ilvl="0" w:tplc="1A22CAB0">
      <w:start w:val="120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971999"/>
    <w:multiLevelType w:val="hybridMultilevel"/>
    <w:tmpl w:val="769E2510"/>
    <w:lvl w:ilvl="0" w:tplc="1A22CAB0">
      <w:start w:val="1200"/>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3807824"/>
    <w:multiLevelType w:val="hybridMultilevel"/>
    <w:tmpl w:val="C428A3D0"/>
    <w:lvl w:ilvl="0" w:tplc="DA64EAD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AF61E47"/>
    <w:multiLevelType w:val="multilevel"/>
    <w:tmpl w:val="6B4A59A0"/>
    <w:lvl w:ilvl="0">
      <w:start w:val="1"/>
      <w:numFmt w:val="decimal"/>
      <w:lvlText w:val="█ Opgave %1"/>
      <w:lvlJc w:val="center"/>
      <w:pPr>
        <w:tabs>
          <w:tab w:val="num" w:pos="1191"/>
        </w:tabs>
        <w:ind w:left="1191" w:hanging="903"/>
      </w:pPr>
      <w:rPr>
        <w:rFonts w:ascii="Trebuchet MS" w:hAnsi="Trebuchet MS" w:cs="Times New Roman"/>
        <w:b/>
        <w:i w:val="0"/>
        <w:sz w:val="28"/>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8" w15:restartNumberingAfterBreak="0">
    <w:nsid w:val="719417B8"/>
    <w:multiLevelType w:val="hybridMultilevel"/>
    <w:tmpl w:val="21BCB542"/>
    <w:lvl w:ilvl="0" w:tplc="C2443E6A">
      <w:start w:val="1"/>
      <w:numFmt w:val="decimal"/>
      <w:lvlText w:val="█ Problem %1"/>
      <w:lvlJc w:val="center"/>
      <w:pPr>
        <w:tabs>
          <w:tab w:val="num" w:pos="1191"/>
        </w:tabs>
        <w:ind w:left="1191" w:hanging="903"/>
      </w:pPr>
      <w:rPr>
        <w:rFonts w:ascii="Trebuchet MS" w:hAnsi="Trebuchet MS" w:cs="Times New Roman" w:hint="default"/>
        <w:b/>
        <w:i w:val="0"/>
        <w:sz w:val="28"/>
      </w:rPr>
    </w:lvl>
    <w:lvl w:ilvl="1" w:tplc="04130003" w:tentative="1">
      <w:start w:val="1"/>
      <w:numFmt w:val="lowerLetter"/>
      <w:lvlText w:val="%2."/>
      <w:lvlJc w:val="left"/>
      <w:pPr>
        <w:ind w:left="1440" w:hanging="360"/>
      </w:pPr>
      <w:rPr>
        <w:rFonts w:cs="Times New Roman"/>
      </w:rPr>
    </w:lvl>
    <w:lvl w:ilvl="2" w:tplc="04130005" w:tentative="1">
      <w:start w:val="1"/>
      <w:numFmt w:val="lowerRoman"/>
      <w:lvlText w:val="%3."/>
      <w:lvlJc w:val="right"/>
      <w:pPr>
        <w:ind w:left="2160" w:hanging="180"/>
      </w:pPr>
      <w:rPr>
        <w:rFonts w:cs="Times New Roman"/>
      </w:rPr>
    </w:lvl>
    <w:lvl w:ilvl="3" w:tplc="04130001" w:tentative="1">
      <w:start w:val="1"/>
      <w:numFmt w:val="decimal"/>
      <w:lvlText w:val="%4."/>
      <w:lvlJc w:val="left"/>
      <w:pPr>
        <w:ind w:left="2880" w:hanging="360"/>
      </w:pPr>
      <w:rPr>
        <w:rFonts w:cs="Times New Roman"/>
      </w:rPr>
    </w:lvl>
    <w:lvl w:ilvl="4" w:tplc="04130003" w:tentative="1">
      <w:start w:val="1"/>
      <w:numFmt w:val="lowerLetter"/>
      <w:lvlText w:val="%5."/>
      <w:lvlJc w:val="left"/>
      <w:pPr>
        <w:ind w:left="3600" w:hanging="360"/>
      </w:pPr>
      <w:rPr>
        <w:rFonts w:cs="Times New Roman"/>
      </w:rPr>
    </w:lvl>
    <w:lvl w:ilvl="5" w:tplc="04130005" w:tentative="1">
      <w:start w:val="1"/>
      <w:numFmt w:val="lowerRoman"/>
      <w:lvlText w:val="%6."/>
      <w:lvlJc w:val="right"/>
      <w:pPr>
        <w:ind w:left="4320" w:hanging="180"/>
      </w:pPr>
      <w:rPr>
        <w:rFonts w:cs="Times New Roman"/>
      </w:rPr>
    </w:lvl>
    <w:lvl w:ilvl="6" w:tplc="04130001" w:tentative="1">
      <w:start w:val="1"/>
      <w:numFmt w:val="decimal"/>
      <w:lvlText w:val="%7."/>
      <w:lvlJc w:val="left"/>
      <w:pPr>
        <w:ind w:left="5040" w:hanging="360"/>
      </w:pPr>
      <w:rPr>
        <w:rFonts w:cs="Times New Roman"/>
      </w:rPr>
    </w:lvl>
    <w:lvl w:ilvl="7" w:tplc="04130003" w:tentative="1">
      <w:start w:val="1"/>
      <w:numFmt w:val="lowerLetter"/>
      <w:lvlText w:val="%8."/>
      <w:lvlJc w:val="left"/>
      <w:pPr>
        <w:ind w:left="5760" w:hanging="360"/>
      </w:pPr>
      <w:rPr>
        <w:rFonts w:cs="Times New Roman"/>
      </w:rPr>
    </w:lvl>
    <w:lvl w:ilvl="8" w:tplc="04130005" w:tentative="1">
      <w:start w:val="1"/>
      <w:numFmt w:val="lowerRoman"/>
      <w:lvlText w:val="%9."/>
      <w:lvlJc w:val="right"/>
      <w:pPr>
        <w:ind w:left="6480" w:hanging="180"/>
      </w:pPr>
      <w:rPr>
        <w:rFonts w:cs="Times New Roman"/>
      </w:rPr>
    </w:lvl>
  </w:abstractNum>
  <w:abstractNum w:abstractNumId="29" w15:restartNumberingAfterBreak="0">
    <w:nsid w:val="72090355"/>
    <w:multiLevelType w:val="hybridMultilevel"/>
    <w:tmpl w:val="93FCD2D6"/>
    <w:lvl w:ilvl="0" w:tplc="96B8885E">
      <w:start w:val="1"/>
      <w:numFmt w:val="bullet"/>
      <w:lvlText w:val="─"/>
      <w:lvlJc w:val="left"/>
      <w:pPr>
        <w:ind w:left="720" w:hanging="360"/>
      </w:pPr>
      <w:rPr>
        <w:rFonts w:ascii="Calibri" w:hAnsi="Calibri" w:hint="default"/>
      </w:rPr>
    </w:lvl>
    <w:lvl w:ilvl="1" w:tplc="96B8885E">
      <w:start w:val="1"/>
      <w:numFmt w:val="bullet"/>
      <w:lvlText w:val="─"/>
      <w:lvlJc w:val="left"/>
      <w:pPr>
        <w:ind w:left="720" w:hanging="360"/>
      </w:pPr>
      <w:rPr>
        <w:rFonts w:ascii="Calibri" w:hAnsi="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40F3CA2"/>
    <w:multiLevelType w:val="hybridMultilevel"/>
    <w:tmpl w:val="C72C8D68"/>
    <w:lvl w:ilvl="0" w:tplc="4336EE08">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5CC6BDE"/>
    <w:multiLevelType w:val="hybridMultilevel"/>
    <w:tmpl w:val="E02CBB7A"/>
    <w:lvl w:ilvl="0" w:tplc="DA64EAD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830679319">
    <w:abstractNumId w:val="30"/>
  </w:num>
  <w:num w:numId="2" w16cid:durableId="235749571">
    <w:abstractNumId w:val="17"/>
  </w:num>
  <w:num w:numId="3" w16cid:durableId="938483866">
    <w:abstractNumId w:val="8"/>
  </w:num>
  <w:num w:numId="4" w16cid:durableId="1651515010">
    <w:abstractNumId w:val="28"/>
  </w:num>
  <w:num w:numId="5" w16cid:durableId="490870419">
    <w:abstractNumId w:val="22"/>
  </w:num>
  <w:num w:numId="6" w16cid:durableId="1271551575">
    <w:abstractNumId w:val="10"/>
  </w:num>
  <w:num w:numId="7" w16cid:durableId="441148164">
    <w:abstractNumId w:val="14"/>
  </w:num>
  <w:num w:numId="8" w16cid:durableId="1630429732">
    <w:abstractNumId w:val="6"/>
  </w:num>
  <w:num w:numId="9" w16cid:durableId="1100838208">
    <w:abstractNumId w:val="19"/>
  </w:num>
  <w:num w:numId="10" w16cid:durableId="1867911177">
    <w:abstractNumId w:val="9"/>
  </w:num>
  <w:num w:numId="11" w16cid:durableId="1447576706">
    <w:abstractNumId w:val="21"/>
  </w:num>
  <w:num w:numId="12" w16cid:durableId="56393153">
    <w:abstractNumId w:val="25"/>
  </w:num>
  <w:num w:numId="13" w16cid:durableId="886641627">
    <w:abstractNumId w:val="5"/>
  </w:num>
  <w:num w:numId="14" w16cid:durableId="1865286596">
    <w:abstractNumId w:val="20"/>
  </w:num>
  <w:num w:numId="15" w16cid:durableId="584338369">
    <w:abstractNumId w:val="29"/>
  </w:num>
  <w:num w:numId="16" w16cid:durableId="2022777840">
    <w:abstractNumId w:val="18"/>
  </w:num>
  <w:num w:numId="17" w16cid:durableId="1972783995">
    <w:abstractNumId w:val="1"/>
  </w:num>
  <w:num w:numId="18" w16cid:durableId="1867794976">
    <w:abstractNumId w:val="7"/>
  </w:num>
  <w:num w:numId="19" w16cid:durableId="1959094601">
    <w:abstractNumId w:val="3"/>
  </w:num>
  <w:num w:numId="20" w16cid:durableId="1412040163">
    <w:abstractNumId w:val="23"/>
  </w:num>
  <w:num w:numId="21" w16cid:durableId="128129488">
    <w:abstractNumId w:val="12"/>
  </w:num>
  <w:num w:numId="22" w16cid:durableId="1795707983">
    <w:abstractNumId w:val="27"/>
  </w:num>
  <w:num w:numId="23" w16cid:durableId="689575293">
    <w:abstractNumId w:val="2"/>
  </w:num>
  <w:num w:numId="24" w16cid:durableId="512645119">
    <w:abstractNumId w:val="16"/>
  </w:num>
  <w:num w:numId="25" w16cid:durableId="583800840">
    <w:abstractNumId w:val="31"/>
  </w:num>
  <w:num w:numId="26" w16cid:durableId="335890029">
    <w:abstractNumId w:val="13"/>
  </w:num>
  <w:num w:numId="27" w16cid:durableId="83957387">
    <w:abstractNumId w:val="11"/>
  </w:num>
  <w:num w:numId="28" w16cid:durableId="2081754662">
    <w:abstractNumId w:val="26"/>
  </w:num>
  <w:num w:numId="29" w16cid:durableId="1973048558">
    <w:abstractNumId w:val="0"/>
  </w:num>
  <w:num w:numId="30" w16cid:durableId="1812211255">
    <w:abstractNumId w:val="4"/>
  </w:num>
  <w:num w:numId="31" w16cid:durableId="1285304116">
    <w:abstractNumId w:val="24"/>
  </w:num>
  <w:num w:numId="32" w16cid:durableId="191457131">
    <w:abstractNumId w:val="15"/>
  </w:num>
  <w:num w:numId="33" w16cid:durableId="946697971">
    <w:abstractNumId w:val="3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09"/>
  <w:hyphenationZone w:val="425"/>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1C85"/>
    <w:rsid w:val="00000CE5"/>
    <w:rsid w:val="00000EF0"/>
    <w:rsid w:val="00005F94"/>
    <w:rsid w:val="000065C7"/>
    <w:rsid w:val="00010141"/>
    <w:rsid w:val="00010DCA"/>
    <w:rsid w:val="0001188B"/>
    <w:rsid w:val="00013F9D"/>
    <w:rsid w:val="0001472B"/>
    <w:rsid w:val="00014D85"/>
    <w:rsid w:val="000162FB"/>
    <w:rsid w:val="00017045"/>
    <w:rsid w:val="00017C9E"/>
    <w:rsid w:val="00017F13"/>
    <w:rsid w:val="00024AFF"/>
    <w:rsid w:val="000259B6"/>
    <w:rsid w:val="00027CCB"/>
    <w:rsid w:val="00027D90"/>
    <w:rsid w:val="00031115"/>
    <w:rsid w:val="000326D8"/>
    <w:rsid w:val="00033710"/>
    <w:rsid w:val="00034338"/>
    <w:rsid w:val="00037DA8"/>
    <w:rsid w:val="00041F3F"/>
    <w:rsid w:val="000440AC"/>
    <w:rsid w:val="000452AE"/>
    <w:rsid w:val="00046636"/>
    <w:rsid w:val="000467A6"/>
    <w:rsid w:val="0004719A"/>
    <w:rsid w:val="00052818"/>
    <w:rsid w:val="00052E15"/>
    <w:rsid w:val="00055166"/>
    <w:rsid w:val="00055A37"/>
    <w:rsid w:val="00056FBF"/>
    <w:rsid w:val="0006061C"/>
    <w:rsid w:val="000612D9"/>
    <w:rsid w:val="00061819"/>
    <w:rsid w:val="00062FE6"/>
    <w:rsid w:val="00063722"/>
    <w:rsid w:val="00063FFB"/>
    <w:rsid w:val="00064659"/>
    <w:rsid w:val="000650FF"/>
    <w:rsid w:val="000655FA"/>
    <w:rsid w:val="00066989"/>
    <w:rsid w:val="0006789E"/>
    <w:rsid w:val="00070AB2"/>
    <w:rsid w:val="00073657"/>
    <w:rsid w:val="00073F14"/>
    <w:rsid w:val="00073F19"/>
    <w:rsid w:val="00074290"/>
    <w:rsid w:val="00074DA4"/>
    <w:rsid w:val="000762D3"/>
    <w:rsid w:val="000773BA"/>
    <w:rsid w:val="00077FD3"/>
    <w:rsid w:val="00081B8F"/>
    <w:rsid w:val="000824A9"/>
    <w:rsid w:val="0008266C"/>
    <w:rsid w:val="00082F0C"/>
    <w:rsid w:val="0008568A"/>
    <w:rsid w:val="000901E2"/>
    <w:rsid w:val="00090DE8"/>
    <w:rsid w:val="00091AA7"/>
    <w:rsid w:val="000928EB"/>
    <w:rsid w:val="00092EEC"/>
    <w:rsid w:val="00093605"/>
    <w:rsid w:val="0009446F"/>
    <w:rsid w:val="000944C8"/>
    <w:rsid w:val="00094DF5"/>
    <w:rsid w:val="0009670E"/>
    <w:rsid w:val="000A20A8"/>
    <w:rsid w:val="000A3A84"/>
    <w:rsid w:val="000A3DAA"/>
    <w:rsid w:val="000A3F5B"/>
    <w:rsid w:val="000A44BB"/>
    <w:rsid w:val="000A64A1"/>
    <w:rsid w:val="000A69E6"/>
    <w:rsid w:val="000A7EC8"/>
    <w:rsid w:val="000A7F4E"/>
    <w:rsid w:val="000B2FCB"/>
    <w:rsid w:val="000B31DC"/>
    <w:rsid w:val="000B37C5"/>
    <w:rsid w:val="000B5EF7"/>
    <w:rsid w:val="000C0399"/>
    <w:rsid w:val="000C1EEC"/>
    <w:rsid w:val="000C37FA"/>
    <w:rsid w:val="000C4347"/>
    <w:rsid w:val="000C4F81"/>
    <w:rsid w:val="000C7178"/>
    <w:rsid w:val="000C7BD1"/>
    <w:rsid w:val="000D1449"/>
    <w:rsid w:val="000D1635"/>
    <w:rsid w:val="000D1668"/>
    <w:rsid w:val="000D3EA6"/>
    <w:rsid w:val="000D40B2"/>
    <w:rsid w:val="000D417E"/>
    <w:rsid w:val="000D5795"/>
    <w:rsid w:val="000D766A"/>
    <w:rsid w:val="000E0085"/>
    <w:rsid w:val="000E053C"/>
    <w:rsid w:val="000E1533"/>
    <w:rsid w:val="000E3C9F"/>
    <w:rsid w:val="000E4919"/>
    <w:rsid w:val="000E4CE6"/>
    <w:rsid w:val="000E553A"/>
    <w:rsid w:val="000E75C1"/>
    <w:rsid w:val="000E7812"/>
    <w:rsid w:val="000F0E90"/>
    <w:rsid w:val="000F0FCC"/>
    <w:rsid w:val="000F0FD8"/>
    <w:rsid w:val="000F308F"/>
    <w:rsid w:val="000F5CE1"/>
    <w:rsid w:val="000F7101"/>
    <w:rsid w:val="000F74BD"/>
    <w:rsid w:val="001016A1"/>
    <w:rsid w:val="00103F22"/>
    <w:rsid w:val="00104734"/>
    <w:rsid w:val="00104C6F"/>
    <w:rsid w:val="00105CED"/>
    <w:rsid w:val="00106373"/>
    <w:rsid w:val="00106E44"/>
    <w:rsid w:val="00107622"/>
    <w:rsid w:val="0011278E"/>
    <w:rsid w:val="001150A4"/>
    <w:rsid w:val="00115E34"/>
    <w:rsid w:val="0011603D"/>
    <w:rsid w:val="00117F1D"/>
    <w:rsid w:val="001206D1"/>
    <w:rsid w:val="001217FD"/>
    <w:rsid w:val="001227D6"/>
    <w:rsid w:val="00122B34"/>
    <w:rsid w:val="00122F26"/>
    <w:rsid w:val="0012495A"/>
    <w:rsid w:val="00125745"/>
    <w:rsid w:val="00125925"/>
    <w:rsid w:val="001262DC"/>
    <w:rsid w:val="001274AB"/>
    <w:rsid w:val="00131CE3"/>
    <w:rsid w:val="001320FB"/>
    <w:rsid w:val="001325A6"/>
    <w:rsid w:val="001333F9"/>
    <w:rsid w:val="00134978"/>
    <w:rsid w:val="0014099C"/>
    <w:rsid w:val="00141097"/>
    <w:rsid w:val="0014132C"/>
    <w:rsid w:val="00141786"/>
    <w:rsid w:val="001419DC"/>
    <w:rsid w:val="001435E4"/>
    <w:rsid w:val="00143AC7"/>
    <w:rsid w:val="00144201"/>
    <w:rsid w:val="00144306"/>
    <w:rsid w:val="001454A0"/>
    <w:rsid w:val="0014603D"/>
    <w:rsid w:val="00146AFD"/>
    <w:rsid w:val="00146CD3"/>
    <w:rsid w:val="00151A67"/>
    <w:rsid w:val="00151DE7"/>
    <w:rsid w:val="00151E61"/>
    <w:rsid w:val="001535D1"/>
    <w:rsid w:val="0015425F"/>
    <w:rsid w:val="001554B2"/>
    <w:rsid w:val="00156370"/>
    <w:rsid w:val="00156656"/>
    <w:rsid w:val="00156A5D"/>
    <w:rsid w:val="00160698"/>
    <w:rsid w:val="00160CE4"/>
    <w:rsid w:val="001610F5"/>
    <w:rsid w:val="001614BC"/>
    <w:rsid w:val="00163296"/>
    <w:rsid w:val="00163559"/>
    <w:rsid w:val="001638E5"/>
    <w:rsid w:val="00163C1E"/>
    <w:rsid w:val="00165458"/>
    <w:rsid w:val="00165D2C"/>
    <w:rsid w:val="00165F5E"/>
    <w:rsid w:val="00166205"/>
    <w:rsid w:val="001662E0"/>
    <w:rsid w:val="001666D9"/>
    <w:rsid w:val="00166CE6"/>
    <w:rsid w:val="00170EA2"/>
    <w:rsid w:val="001714E2"/>
    <w:rsid w:val="00171E22"/>
    <w:rsid w:val="00173576"/>
    <w:rsid w:val="00173634"/>
    <w:rsid w:val="0017425E"/>
    <w:rsid w:val="001747F6"/>
    <w:rsid w:val="00175724"/>
    <w:rsid w:val="00180A01"/>
    <w:rsid w:val="001812FC"/>
    <w:rsid w:val="00181533"/>
    <w:rsid w:val="00182033"/>
    <w:rsid w:val="001830D7"/>
    <w:rsid w:val="00183432"/>
    <w:rsid w:val="00183718"/>
    <w:rsid w:val="00186F6C"/>
    <w:rsid w:val="00187731"/>
    <w:rsid w:val="00190240"/>
    <w:rsid w:val="0019073D"/>
    <w:rsid w:val="00190947"/>
    <w:rsid w:val="00190CF1"/>
    <w:rsid w:val="00193656"/>
    <w:rsid w:val="00194ED9"/>
    <w:rsid w:val="00195355"/>
    <w:rsid w:val="00195E9E"/>
    <w:rsid w:val="00196A1B"/>
    <w:rsid w:val="00196D2F"/>
    <w:rsid w:val="00197464"/>
    <w:rsid w:val="001979BB"/>
    <w:rsid w:val="001A0290"/>
    <w:rsid w:val="001A0869"/>
    <w:rsid w:val="001A20CA"/>
    <w:rsid w:val="001A28D4"/>
    <w:rsid w:val="001A2EB0"/>
    <w:rsid w:val="001A6042"/>
    <w:rsid w:val="001B0F8D"/>
    <w:rsid w:val="001B3B2D"/>
    <w:rsid w:val="001B40C9"/>
    <w:rsid w:val="001B4758"/>
    <w:rsid w:val="001B4DD0"/>
    <w:rsid w:val="001B4FFE"/>
    <w:rsid w:val="001B533F"/>
    <w:rsid w:val="001B5795"/>
    <w:rsid w:val="001B6131"/>
    <w:rsid w:val="001B7A2F"/>
    <w:rsid w:val="001C00D0"/>
    <w:rsid w:val="001C0588"/>
    <w:rsid w:val="001C1CEF"/>
    <w:rsid w:val="001C1E20"/>
    <w:rsid w:val="001C23B2"/>
    <w:rsid w:val="001C2A54"/>
    <w:rsid w:val="001C33ED"/>
    <w:rsid w:val="001C38D3"/>
    <w:rsid w:val="001C56D6"/>
    <w:rsid w:val="001C6801"/>
    <w:rsid w:val="001D107E"/>
    <w:rsid w:val="001D301E"/>
    <w:rsid w:val="001D3C91"/>
    <w:rsid w:val="001D3F5B"/>
    <w:rsid w:val="001D4FC2"/>
    <w:rsid w:val="001D51D7"/>
    <w:rsid w:val="001D5669"/>
    <w:rsid w:val="001D6C8B"/>
    <w:rsid w:val="001E3008"/>
    <w:rsid w:val="001E3285"/>
    <w:rsid w:val="001E6321"/>
    <w:rsid w:val="001E76AF"/>
    <w:rsid w:val="001E79EA"/>
    <w:rsid w:val="001F01FA"/>
    <w:rsid w:val="001F089E"/>
    <w:rsid w:val="001F3422"/>
    <w:rsid w:val="001F3637"/>
    <w:rsid w:val="001F646B"/>
    <w:rsid w:val="001F7689"/>
    <w:rsid w:val="00200496"/>
    <w:rsid w:val="002004A4"/>
    <w:rsid w:val="002008EF"/>
    <w:rsid w:val="00200D34"/>
    <w:rsid w:val="00202394"/>
    <w:rsid w:val="0020373A"/>
    <w:rsid w:val="00204577"/>
    <w:rsid w:val="00207BF9"/>
    <w:rsid w:val="00211264"/>
    <w:rsid w:val="00211419"/>
    <w:rsid w:val="002114CB"/>
    <w:rsid w:val="0021216D"/>
    <w:rsid w:val="002128D5"/>
    <w:rsid w:val="002138BF"/>
    <w:rsid w:val="002159AF"/>
    <w:rsid w:val="00217959"/>
    <w:rsid w:val="00220608"/>
    <w:rsid w:val="0022217A"/>
    <w:rsid w:val="00223E1E"/>
    <w:rsid w:val="00224726"/>
    <w:rsid w:val="00224A07"/>
    <w:rsid w:val="00224B34"/>
    <w:rsid w:val="0022696E"/>
    <w:rsid w:val="00227147"/>
    <w:rsid w:val="002278DC"/>
    <w:rsid w:val="00230F36"/>
    <w:rsid w:val="002310C8"/>
    <w:rsid w:val="002338C7"/>
    <w:rsid w:val="00233B66"/>
    <w:rsid w:val="00234427"/>
    <w:rsid w:val="002374F4"/>
    <w:rsid w:val="00240136"/>
    <w:rsid w:val="00242F51"/>
    <w:rsid w:val="00244A03"/>
    <w:rsid w:val="00246512"/>
    <w:rsid w:val="00246F28"/>
    <w:rsid w:val="00247733"/>
    <w:rsid w:val="0025196D"/>
    <w:rsid w:val="00252485"/>
    <w:rsid w:val="00253069"/>
    <w:rsid w:val="0025488A"/>
    <w:rsid w:val="00255318"/>
    <w:rsid w:val="00256D22"/>
    <w:rsid w:val="00257098"/>
    <w:rsid w:val="0025717F"/>
    <w:rsid w:val="0025735E"/>
    <w:rsid w:val="00257EE5"/>
    <w:rsid w:val="002601C6"/>
    <w:rsid w:val="00261956"/>
    <w:rsid w:val="00261D51"/>
    <w:rsid w:val="00263EDC"/>
    <w:rsid w:val="0026450C"/>
    <w:rsid w:val="002700E5"/>
    <w:rsid w:val="00271555"/>
    <w:rsid w:val="002719A2"/>
    <w:rsid w:val="00272608"/>
    <w:rsid w:val="002727CA"/>
    <w:rsid w:val="00272912"/>
    <w:rsid w:val="00272E2F"/>
    <w:rsid w:val="00274F13"/>
    <w:rsid w:val="002755B0"/>
    <w:rsid w:val="002755F2"/>
    <w:rsid w:val="00277233"/>
    <w:rsid w:val="002776E5"/>
    <w:rsid w:val="002802EB"/>
    <w:rsid w:val="002813E9"/>
    <w:rsid w:val="00286B35"/>
    <w:rsid w:val="002870E4"/>
    <w:rsid w:val="00290379"/>
    <w:rsid w:val="00290E26"/>
    <w:rsid w:val="002910DB"/>
    <w:rsid w:val="00291479"/>
    <w:rsid w:val="00292D8D"/>
    <w:rsid w:val="002931E7"/>
    <w:rsid w:val="00293504"/>
    <w:rsid w:val="00293886"/>
    <w:rsid w:val="00293CB5"/>
    <w:rsid w:val="00293E63"/>
    <w:rsid w:val="00294A7B"/>
    <w:rsid w:val="0029579E"/>
    <w:rsid w:val="002967EC"/>
    <w:rsid w:val="00297B9A"/>
    <w:rsid w:val="00297E7C"/>
    <w:rsid w:val="00297EB0"/>
    <w:rsid w:val="002A02B5"/>
    <w:rsid w:val="002A0808"/>
    <w:rsid w:val="002A0F1F"/>
    <w:rsid w:val="002A30B1"/>
    <w:rsid w:val="002A3128"/>
    <w:rsid w:val="002A3E70"/>
    <w:rsid w:val="002A4291"/>
    <w:rsid w:val="002A66FD"/>
    <w:rsid w:val="002A797F"/>
    <w:rsid w:val="002B15F7"/>
    <w:rsid w:val="002B2626"/>
    <w:rsid w:val="002B299E"/>
    <w:rsid w:val="002B2EAB"/>
    <w:rsid w:val="002B54C3"/>
    <w:rsid w:val="002B5773"/>
    <w:rsid w:val="002C1598"/>
    <w:rsid w:val="002C2C66"/>
    <w:rsid w:val="002C349B"/>
    <w:rsid w:val="002C36C7"/>
    <w:rsid w:val="002C39AC"/>
    <w:rsid w:val="002C4009"/>
    <w:rsid w:val="002C4276"/>
    <w:rsid w:val="002C4B6E"/>
    <w:rsid w:val="002C61B2"/>
    <w:rsid w:val="002C7E5A"/>
    <w:rsid w:val="002D0176"/>
    <w:rsid w:val="002D0D8C"/>
    <w:rsid w:val="002D1115"/>
    <w:rsid w:val="002D12B1"/>
    <w:rsid w:val="002D30E6"/>
    <w:rsid w:val="002D331E"/>
    <w:rsid w:val="002D48A3"/>
    <w:rsid w:val="002D5EFB"/>
    <w:rsid w:val="002D72C4"/>
    <w:rsid w:val="002E0176"/>
    <w:rsid w:val="002E2223"/>
    <w:rsid w:val="002E2F96"/>
    <w:rsid w:val="002E3CF6"/>
    <w:rsid w:val="002E424D"/>
    <w:rsid w:val="002E551D"/>
    <w:rsid w:val="002E5A3D"/>
    <w:rsid w:val="002E64EC"/>
    <w:rsid w:val="002E6E1F"/>
    <w:rsid w:val="002E7110"/>
    <w:rsid w:val="002F1A79"/>
    <w:rsid w:val="002F1BDE"/>
    <w:rsid w:val="002F20B5"/>
    <w:rsid w:val="002F24EE"/>
    <w:rsid w:val="002F42F4"/>
    <w:rsid w:val="002F455E"/>
    <w:rsid w:val="002F4898"/>
    <w:rsid w:val="002F54D4"/>
    <w:rsid w:val="002F70BB"/>
    <w:rsid w:val="002F76A4"/>
    <w:rsid w:val="002F7BD8"/>
    <w:rsid w:val="00302973"/>
    <w:rsid w:val="00303441"/>
    <w:rsid w:val="00303468"/>
    <w:rsid w:val="00305279"/>
    <w:rsid w:val="00305ADA"/>
    <w:rsid w:val="003103B2"/>
    <w:rsid w:val="00311956"/>
    <w:rsid w:val="00311A20"/>
    <w:rsid w:val="003121AE"/>
    <w:rsid w:val="00314A84"/>
    <w:rsid w:val="003150D7"/>
    <w:rsid w:val="00315403"/>
    <w:rsid w:val="0031563A"/>
    <w:rsid w:val="0031574D"/>
    <w:rsid w:val="00317F1F"/>
    <w:rsid w:val="0032196B"/>
    <w:rsid w:val="0032369B"/>
    <w:rsid w:val="00323B81"/>
    <w:rsid w:val="00323DEF"/>
    <w:rsid w:val="003242F6"/>
    <w:rsid w:val="003243BF"/>
    <w:rsid w:val="0032798F"/>
    <w:rsid w:val="00327B06"/>
    <w:rsid w:val="003311D2"/>
    <w:rsid w:val="00332177"/>
    <w:rsid w:val="003322B9"/>
    <w:rsid w:val="00333F78"/>
    <w:rsid w:val="00334E89"/>
    <w:rsid w:val="00336A2A"/>
    <w:rsid w:val="0033741F"/>
    <w:rsid w:val="003376F7"/>
    <w:rsid w:val="0034115F"/>
    <w:rsid w:val="00342840"/>
    <w:rsid w:val="00342FBA"/>
    <w:rsid w:val="00344B37"/>
    <w:rsid w:val="00346E58"/>
    <w:rsid w:val="00347956"/>
    <w:rsid w:val="003533E5"/>
    <w:rsid w:val="00353F1F"/>
    <w:rsid w:val="00355F06"/>
    <w:rsid w:val="00357E7C"/>
    <w:rsid w:val="00361E83"/>
    <w:rsid w:val="003622B8"/>
    <w:rsid w:val="003635ED"/>
    <w:rsid w:val="003637AB"/>
    <w:rsid w:val="0036387B"/>
    <w:rsid w:val="00363CC3"/>
    <w:rsid w:val="00363CFA"/>
    <w:rsid w:val="0036413D"/>
    <w:rsid w:val="00366220"/>
    <w:rsid w:val="0036696F"/>
    <w:rsid w:val="00367905"/>
    <w:rsid w:val="00370FF3"/>
    <w:rsid w:val="003711E4"/>
    <w:rsid w:val="0037194C"/>
    <w:rsid w:val="00371FB4"/>
    <w:rsid w:val="0037360E"/>
    <w:rsid w:val="003743D5"/>
    <w:rsid w:val="0037492F"/>
    <w:rsid w:val="0037495D"/>
    <w:rsid w:val="00374DE7"/>
    <w:rsid w:val="003753D2"/>
    <w:rsid w:val="00375EA3"/>
    <w:rsid w:val="00377A36"/>
    <w:rsid w:val="00380DF0"/>
    <w:rsid w:val="00381C49"/>
    <w:rsid w:val="0038278E"/>
    <w:rsid w:val="003848A3"/>
    <w:rsid w:val="00386492"/>
    <w:rsid w:val="003873D9"/>
    <w:rsid w:val="003901F9"/>
    <w:rsid w:val="003904BD"/>
    <w:rsid w:val="00390A72"/>
    <w:rsid w:val="003912F9"/>
    <w:rsid w:val="003930C1"/>
    <w:rsid w:val="00393B8B"/>
    <w:rsid w:val="00393EFE"/>
    <w:rsid w:val="003940CB"/>
    <w:rsid w:val="003A1B15"/>
    <w:rsid w:val="003A3E83"/>
    <w:rsid w:val="003A4F42"/>
    <w:rsid w:val="003B07E9"/>
    <w:rsid w:val="003B0ECF"/>
    <w:rsid w:val="003B220F"/>
    <w:rsid w:val="003B2BD2"/>
    <w:rsid w:val="003B30A4"/>
    <w:rsid w:val="003B58EA"/>
    <w:rsid w:val="003B5EE5"/>
    <w:rsid w:val="003B6117"/>
    <w:rsid w:val="003B7152"/>
    <w:rsid w:val="003C2512"/>
    <w:rsid w:val="003C2A03"/>
    <w:rsid w:val="003C3930"/>
    <w:rsid w:val="003C3B1D"/>
    <w:rsid w:val="003C4610"/>
    <w:rsid w:val="003C48FA"/>
    <w:rsid w:val="003C5020"/>
    <w:rsid w:val="003C5E65"/>
    <w:rsid w:val="003C610F"/>
    <w:rsid w:val="003C6BAE"/>
    <w:rsid w:val="003C751B"/>
    <w:rsid w:val="003C7F0C"/>
    <w:rsid w:val="003D0521"/>
    <w:rsid w:val="003D1A50"/>
    <w:rsid w:val="003D1A5E"/>
    <w:rsid w:val="003D2442"/>
    <w:rsid w:val="003D454E"/>
    <w:rsid w:val="003D494A"/>
    <w:rsid w:val="003D4D71"/>
    <w:rsid w:val="003D5E72"/>
    <w:rsid w:val="003D5F36"/>
    <w:rsid w:val="003E05D8"/>
    <w:rsid w:val="003E132C"/>
    <w:rsid w:val="003E155D"/>
    <w:rsid w:val="003E1D05"/>
    <w:rsid w:val="003E28FE"/>
    <w:rsid w:val="003E29FF"/>
    <w:rsid w:val="003E45D6"/>
    <w:rsid w:val="003E527B"/>
    <w:rsid w:val="003E53D9"/>
    <w:rsid w:val="003E6B07"/>
    <w:rsid w:val="003F0276"/>
    <w:rsid w:val="003F0F5C"/>
    <w:rsid w:val="003F2B3C"/>
    <w:rsid w:val="003F58FE"/>
    <w:rsid w:val="003F6B09"/>
    <w:rsid w:val="0040050D"/>
    <w:rsid w:val="00400AE3"/>
    <w:rsid w:val="00400D5D"/>
    <w:rsid w:val="00401056"/>
    <w:rsid w:val="004017EA"/>
    <w:rsid w:val="0040201A"/>
    <w:rsid w:val="0040209F"/>
    <w:rsid w:val="00402642"/>
    <w:rsid w:val="00403531"/>
    <w:rsid w:val="00403A49"/>
    <w:rsid w:val="00403FD8"/>
    <w:rsid w:val="004040D9"/>
    <w:rsid w:val="00404436"/>
    <w:rsid w:val="00404508"/>
    <w:rsid w:val="00405D3C"/>
    <w:rsid w:val="00407624"/>
    <w:rsid w:val="00410348"/>
    <w:rsid w:val="00410EA8"/>
    <w:rsid w:val="00411388"/>
    <w:rsid w:val="00411E61"/>
    <w:rsid w:val="00412735"/>
    <w:rsid w:val="0041298F"/>
    <w:rsid w:val="004161D1"/>
    <w:rsid w:val="0041660B"/>
    <w:rsid w:val="004202B1"/>
    <w:rsid w:val="00420DFF"/>
    <w:rsid w:val="004222D4"/>
    <w:rsid w:val="0042320F"/>
    <w:rsid w:val="00423C91"/>
    <w:rsid w:val="004247C2"/>
    <w:rsid w:val="0042513B"/>
    <w:rsid w:val="00425A51"/>
    <w:rsid w:val="00426553"/>
    <w:rsid w:val="00426A49"/>
    <w:rsid w:val="004279BD"/>
    <w:rsid w:val="00430089"/>
    <w:rsid w:val="00430456"/>
    <w:rsid w:val="004304D9"/>
    <w:rsid w:val="00431455"/>
    <w:rsid w:val="0043413F"/>
    <w:rsid w:val="00435164"/>
    <w:rsid w:val="00435494"/>
    <w:rsid w:val="00435E06"/>
    <w:rsid w:val="0043714E"/>
    <w:rsid w:val="0044079D"/>
    <w:rsid w:val="004413E8"/>
    <w:rsid w:val="00444BEA"/>
    <w:rsid w:val="004455D5"/>
    <w:rsid w:val="00445BBB"/>
    <w:rsid w:val="004514D3"/>
    <w:rsid w:val="00451939"/>
    <w:rsid w:val="0045333A"/>
    <w:rsid w:val="0045542F"/>
    <w:rsid w:val="00455852"/>
    <w:rsid w:val="00460DCB"/>
    <w:rsid w:val="00460EFA"/>
    <w:rsid w:val="00462AAC"/>
    <w:rsid w:val="00463B4E"/>
    <w:rsid w:val="00464F3B"/>
    <w:rsid w:val="00465C2C"/>
    <w:rsid w:val="00465FB0"/>
    <w:rsid w:val="00466063"/>
    <w:rsid w:val="00466939"/>
    <w:rsid w:val="00466DEA"/>
    <w:rsid w:val="00470020"/>
    <w:rsid w:val="00471290"/>
    <w:rsid w:val="00472905"/>
    <w:rsid w:val="00472A2B"/>
    <w:rsid w:val="00472A42"/>
    <w:rsid w:val="00472B14"/>
    <w:rsid w:val="00473411"/>
    <w:rsid w:val="004747D1"/>
    <w:rsid w:val="00475B02"/>
    <w:rsid w:val="00481959"/>
    <w:rsid w:val="00485CE4"/>
    <w:rsid w:val="00486316"/>
    <w:rsid w:val="00490401"/>
    <w:rsid w:val="004908B0"/>
    <w:rsid w:val="00491090"/>
    <w:rsid w:val="0049114B"/>
    <w:rsid w:val="0049210C"/>
    <w:rsid w:val="00492FD2"/>
    <w:rsid w:val="00494831"/>
    <w:rsid w:val="00495B52"/>
    <w:rsid w:val="004A3EE7"/>
    <w:rsid w:val="004A4356"/>
    <w:rsid w:val="004A5F7B"/>
    <w:rsid w:val="004A67CB"/>
    <w:rsid w:val="004A7B4B"/>
    <w:rsid w:val="004B039F"/>
    <w:rsid w:val="004B3401"/>
    <w:rsid w:val="004B4AA2"/>
    <w:rsid w:val="004B4FAA"/>
    <w:rsid w:val="004B50D9"/>
    <w:rsid w:val="004B6E69"/>
    <w:rsid w:val="004C0591"/>
    <w:rsid w:val="004C2E30"/>
    <w:rsid w:val="004C3131"/>
    <w:rsid w:val="004C39E6"/>
    <w:rsid w:val="004C4687"/>
    <w:rsid w:val="004C49BE"/>
    <w:rsid w:val="004C5819"/>
    <w:rsid w:val="004C5919"/>
    <w:rsid w:val="004C603D"/>
    <w:rsid w:val="004C61DA"/>
    <w:rsid w:val="004C69BA"/>
    <w:rsid w:val="004D0054"/>
    <w:rsid w:val="004D0310"/>
    <w:rsid w:val="004D037E"/>
    <w:rsid w:val="004D0D7D"/>
    <w:rsid w:val="004D0D80"/>
    <w:rsid w:val="004D35DB"/>
    <w:rsid w:val="004D3FFC"/>
    <w:rsid w:val="004D7ED3"/>
    <w:rsid w:val="004E1AE1"/>
    <w:rsid w:val="004E68BA"/>
    <w:rsid w:val="004E6E51"/>
    <w:rsid w:val="004E76B5"/>
    <w:rsid w:val="004F0C34"/>
    <w:rsid w:val="004F15E6"/>
    <w:rsid w:val="004F2758"/>
    <w:rsid w:val="004F5330"/>
    <w:rsid w:val="004F59D0"/>
    <w:rsid w:val="004F6F37"/>
    <w:rsid w:val="00500352"/>
    <w:rsid w:val="00501133"/>
    <w:rsid w:val="0050427C"/>
    <w:rsid w:val="0050457F"/>
    <w:rsid w:val="00504824"/>
    <w:rsid w:val="00506AD0"/>
    <w:rsid w:val="005109E1"/>
    <w:rsid w:val="005114ED"/>
    <w:rsid w:val="00511539"/>
    <w:rsid w:val="0051207A"/>
    <w:rsid w:val="005128FE"/>
    <w:rsid w:val="00512D84"/>
    <w:rsid w:val="00513020"/>
    <w:rsid w:val="00513409"/>
    <w:rsid w:val="005143DA"/>
    <w:rsid w:val="00514810"/>
    <w:rsid w:val="005151FC"/>
    <w:rsid w:val="00516393"/>
    <w:rsid w:val="00517BF5"/>
    <w:rsid w:val="00520489"/>
    <w:rsid w:val="005210EE"/>
    <w:rsid w:val="00522D56"/>
    <w:rsid w:val="0052360A"/>
    <w:rsid w:val="00524872"/>
    <w:rsid w:val="00524BE0"/>
    <w:rsid w:val="005259DE"/>
    <w:rsid w:val="00526CE1"/>
    <w:rsid w:val="00527465"/>
    <w:rsid w:val="005310C6"/>
    <w:rsid w:val="00531805"/>
    <w:rsid w:val="00535B89"/>
    <w:rsid w:val="00536E88"/>
    <w:rsid w:val="00540356"/>
    <w:rsid w:val="005404C0"/>
    <w:rsid w:val="00541B98"/>
    <w:rsid w:val="00542A26"/>
    <w:rsid w:val="00542B2C"/>
    <w:rsid w:val="00542E1B"/>
    <w:rsid w:val="005454B4"/>
    <w:rsid w:val="005454F4"/>
    <w:rsid w:val="00545B06"/>
    <w:rsid w:val="00545B77"/>
    <w:rsid w:val="00547025"/>
    <w:rsid w:val="00550561"/>
    <w:rsid w:val="00550752"/>
    <w:rsid w:val="005522AD"/>
    <w:rsid w:val="0055389F"/>
    <w:rsid w:val="005543F7"/>
    <w:rsid w:val="00561B81"/>
    <w:rsid w:val="00561DC5"/>
    <w:rsid w:val="00562E90"/>
    <w:rsid w:val="00563BF8"/>
    <w:rsid w:val="00563E94"/>
    <w:rsid w:val="00564A1A"/>
    <w:rsid w:val="00564D0F"/>
    <w:rsid w:val="005667EE"/>
    <w:rsid w:val="0056786F"/>
    <w:rsid w:val="00567E22"/>
    <w:rsid w:val="0057009B"/>
    <w:rsid w:val="005700D5"/>
    <w:rsid w:val="00571787"/>
    <w:rsid w:val="00571B96"/>
    <w:rsid w:val="00571E26"/>
    <w:rsid w:val="00572692"/>
    <w:rsid w:val="00573D7C"/>
    <w:rsid w:val="0057441E"/>
    <w:rsid w:val="005744AD"/>
    <w:rsid w:val="0057666D"/>
    <w:rsid w:val="0058056E"/>
    <w:rsid w:val="0058171F"/>
    <w:rsid w:val="00581CE0"/>
    <w:rsid w:val="00583E9B"/>
    <w:rsid w:val="00584644"/>
    <w:rsid w:val="005868C1"/>
    <w:rsid w:val="005874AE"/>
    <w:rsid w:val="00587C78"/>
    <w:rsid w:val="00590772"/>
    <w:rsid w:val="00590AE1"/>
    <w:rsid w:val="00590B38"/>
    <w:rsid w:val="00592833"/>
    <w:rsid w:val="0059305F"/>
    <w:rsid w:val="00593639"/>
    <w:rsid w:val="00595358"/>
    <w:rsid w:val="00595F03"/>
    <w:rsid w:val="005A1F26"/>
    <w:rsid w:val="005A2ADD"/>
    <w:rsid w:val="005A3100"/>
    <w:rsid w:val="005A66C7"/>
    <w:rsid w:val="005A7E1B"/>
    <w:rsid w:val="005B23C8"/>
    <w:rsid w:val="005B25E5"/>
    <w:rsid w:val="005B43A5"/>
    <w:rsid w:val="005B4CC1"/>
    <w:rsid w:val="005B5414"/>
    <w:rsid w:val="005B5759"/>
    <w:rsid w:val="005B5A0B"/>
    <w:rsid w:val="005B5F15"/>
    <w:rsid w:val="005B65EF"/>
    <w:rsid w:val="005B6678"/>
    <w:rsid w:val="005C1B71"/>
    <w:rsid w:val="005C2289"/>
    <w:rsid w:val="005C2B16"/>
    <w:rsid w:val="005C3187"/>
    <w:rsid w:val="005C5D6E"/>
    <w:rsid w:val="005C7163"/>
    <w:rsid w:val="005D0973"/>
    <w:rsid w:val="005D1E53"/>
    <w:rsid w:val="005D1FBB"/>
    <w:rsid w:val="005D207B"/>
    <w:rsid w:val="005D2873"/>
    <w:rsid w:val="005D3C3A"/>
    <w:rsid w:val="005D44E5"/>
    <w:rsid w:val="005D50B9"/>
    <w:rsid w:val="005D5CEE"/>
    <w:rsid w:val="005D6BD3"/>
    <w:rsid w:val="005E118A"/>
    <w:rsid w:val="005E1778"/>
    <w:rsid w:val="005E1DB2"/>
    <w:rsid w:val="005E2883"/>
    <w:rsid w:val="005E4EF1"/>
    <w:rsid w:val="005E5F54"/>
    <w:rsid w:val="005E64D2"/>
    <w:rsid w:val="005F0E42"/>
    <w:rsid w:val="005F2A80"/>
    <w:rsid w:val="005F6902"/>
    <w:rsid w:val="005F76ED"/>
    <w:rsid w:val="005F7FAE"/>
    <w:rsid w:val="006005AA"/>
    <w:rsid w:val="00600FC9"/>
    <w:rsid w:val="00602DF4"/>
    <w:rsid w:val="006032B1"/>
    <w:rsid w:val="006032BD"/>
    <w:rsid w:val="006040BE"/>
    <w:rsid w:val="006047F0"/>
    <w:rsid w:val="00605C4E"/>
    <w:rsid w:val="0060666C"/>
    <w:rsid w:val="006068CD"/>
    <w:rsid w:val="006070C1"/>
    <w:rsid w:val="00607785"/>
    <w:rsid w:val="0060791F"/>
    <w:rsid w:val="00610F68"/>
    <w:rsid w:val="0061152C"/>
    <w:rsid w:val="006119E1"/>
    <w:rsid w:val="00613E42"/>
    <w:rsid w:val="006141E4"/>
    <w:rsid w:val="00617963"/>
    <w:rsid w:val="00620C2C"/>
    <w:rsid w:val="00620D97"/>
    <w:rsid w:val="00621271"/>
    <w:rsid w:val="0062266F"/>
    <w:rsid w:val="006226C6"/>
    <w:rsid w:val="00622A9F"/>
    <w:rsid w:val="0062460D"/>
    <w:rsid w:val="00624F4F"/>
    <w:rsid w:val="00625FCD"/>
    <w:rsid w:val="006270A1"/>
    <w:rsid w:val="006279C9"/>
    <w:rsid w:val="00627A43"/>
    <w:rsid w:val="00634740"/>
    <w:rsid w:val="00636C92"/>
    <w:rsid w:val="00636EEF"/>
    <w:rsid w:val="00637C93"/>
    <w:rsid w:val="00637EFE"/>
    <w:rsid w:val="00642F6F"/>
    <w:rsid w:val="00644ECD"/>
    <w:rsid w:val="0064535D"/>
    <w:rsid w:val="00645CD6"/>
    <w:rsid w:val="00651ACC"/>
    <w:rsid w:val="006522B6"/>
    <w:rsid w:val="00655837"/>
    <w:rsid w:val="00656ABE"/>
    <w:rsid w:val="006614EC"/>
    <w:rsid w:val="006632B7"/>
    <w:rsid w:val="0066440D"/>
    <w:rsid w:val="00666129"/>
    <w:rsid w:val="00666F27"/>
    <w:rsid w:val="00667A9C"/>
    <w:rsid w:val="00667B95"/>
    <w:rsid w:val="00667BA9"/>
    <w:rsid w:val="006702E4"/>
    <w:rsid w:val="00671A1E"/>
    <w:rsid w:val="00671B18"/>
    <w:rsid w:val="00672573"/>
    <w:rsid w:val="0067321D"/>
    <w:rsid w:val="00674569"/>
    <w:rsid w:val="00675321"/>
    <w:rsid w:val="006753F7"/>
    <w:rsid w:val="006801AF"/>
    <w:rsid w:val="00680C61"/>
    <w:rsid w:val="006810E9"/>
    <w:rsid w:val="00681355"/>
    <w:rsid w:val="006831F6"/>
    <w:rsid w:val="00684847"/>
    <w:rsid w:val="006855F6"/>
    <w:rsid w:val="00685C19"/>
    <w:rsid w:val="00685E43"/>
    <w:rsid w:val="00686522"/>
    <w:rsid w:val="0068720F"/>
    <w:rsid w:val="00687715"/>
    <w:rsid w:val="00690892"/>
    <w:rsid w:val="0069151C"/>
    <w:rsid w:val="00692D75"/>
    <w:rsid w:val="00696F7B"/>
    <w:rsid w:val="006A12AB"/>
    <w:rsid w:val="006A1334"/>
    <w:rsid w:val="006A1D06"/>
    <w:rsid w:val="006A1FBC"/>
    <w:rsid w:val="006A25FD"/>
    <w:rsid w:val="006A2FFB"/>
    <w:rsid w:val="006A3235"/>
    <w:rsid w:val="006A3680"/>
    <w:rsid w:val="006A4371"/>
    <w:rsid w:val="006A54C1"/>
    <w:rsid w:val="006A6A98"/>
    <w:rsid w:val="006A6DF0"/>
    <w:rsid w:val="006B06B1"/>
    <w:rsid w:val="006B25A9"/>
    <w:rsid w:val="006B2CA0"/>
    <w:rsid w:val="006B4C0C"/>
    <w:rsid w:val="006B5A1B"/>
    <w:rsid w:val="006B5DBE"/>
    <w:rsid w:val="006B60F9"/>
    <w:rsid w:val="006B67AB"/>
    <w:rsid w:val="006B69E5"/>
    <w:rsid w:val="006B7231"/>
    <w:rsid w:val="006C22BE"/>
    <w:rsid w:val="006C50A1"/>
    <w:rsid w:val="006C5CF0"/>
    <w:rsid w:val="006C5E8E"/>
    <w:rsid w:val="006C65E3"/>
    <w:rsid w:val="006C7878"/>
    <w:rsid w:val="006D1074"/>
    <w:rsid w:val="006D11D5"/>
    <w:rsid w:val="006D1839"/>
    <w:rsid w:val="006D20E7"/>
    <w:rsid w:val="006D413C"/>
    <w:rsid w:val="006D4CF8"/>
    <w:rsid w:val="006D7A75"/>
    <w:rsid w:val="006E09E5"/>
    <w:rsid w:val="006E14B9"/>
    <w:rsid w:val="006E18BE"/>
    <w:rsid w:val="006E223B"/>
    <w:rsid w:val="006E22C1"/>
    <w:rsid w:val="006E2B55"/>
    <w:rsid w:val="006E2D3F"/>
    <w:rsid w:val="006E32EB"/>
    <w:rsid w:val="006E372A"/>
    <w:rsid w:val="006E486D"/>
    <w:rsid w:val="006E4B58"/>
    <w:rsid w:val="006E51DB"/>
    <w:rsid w:val="006E5E28"/>
    <w:rsid w:val="006E6D07"/>
    <w:rsid w:val="006E7930"/>
    <w:rsid w:val="006F19A6"/>
    <w:rsid w:val="006F2BBB"/>
    <w:rsid w:val="006F2DDA"/>
    <w:rsid w:val="006F5176"/>
    <w:rsid w:val="006F582B"/>
    <w:rsid w:val="00701716"/>
    <w:rsid w:val="00701B9C"/>
    <w:rsid w:val="00701FCC"/>
    <w:rsid w:val="00702AB3"/>
    <w:rsid w:val="00705F0B"/>
    <w:rsid w:val="00706155"/>
    <w:rsid w:val="007063E9"/>
    <w:rsid w:val="00706863"/>
    <w:rsid w:val="00710487"/>
    <w:rsid w:val="00710CA1"/>
    <w:rsid w:val="00710F83"/>
    <w:rsid w:val="0071153E"/>
    <w:rsid w:val="00711DBE"/>
    <w:rsid w:val="00716017"/>
    <w:rsid w:val="007162AD"/>
    <w:rsid w:val="00716C25"/>
    <w:rsid w:val="007173F2"/>
    <w:rsid w:val="00717520"/>
    <w:rsid w:val="007175F9"/>
    <w:rsid w:val="0072008A"/>
    <w:rsid w:val="007208B1"/>
    <w:rsid w:val="007209A8"/>
    <w:rsid w:val="00722C78"/>
    <w:rsid w:val="00723716"/>
    <w:rsid w:val="00723AAD"/>
    <w:rsid w:val="00726B9C"/>
    <w:rsid w:val="007303F9"/>
    <w:rsid w:val="00732320"/>
    <w:rsid w:val="0073274F"/>
    <w:rsid w:val="00732F99"/>
    <w:rsid w:val="00733F62"/>
    <w:rsid w:val="00736FA6"/>
    <w:rsid w:val="00737667"/>
    <w:rsid w:val="00737B57"/>
    <w:rsid w:val="00740154"/>
    <w:rsid w:val="00742D27"/>
    <w:rsid w:val="00743C85"/>
    <w:rsid w:val="007443E1"/>
    <w:rsid w:val="00744CF6"/>
    <w:rsid w:val="00745136"/>
    <w:rsid w:val="007454BA"/>
    <w:rsid w:val="007457D1"/>
    <w:rsid w:val="00746A95"/>
    <w:rsid w:val="00747416"/>
    <w:rsid w:val="00747F18"/>
    <w:rsid w:val="007501F6"/>
    <w:rsid w:val="007526AC"/>
    <w:rsid w:val="007534B0"/>
    <w:rsid w:val="007536CA"/>
    <w:rsid w:val="00753770"/>
    <w:rsid w:val="00753B0C"/>
    <w:rsid w:val="00753F96"/>
    <w:rsid w:val="007542F0"/>
    <w:rsid w:val="0075531B"/>
    <w:rsid w:val="00756AE2"/>
    <w:rsid w:val="007576A4"/>
    <w:rsid w:val="00760CBA"/>
    <w:rsid w:val="00760F5E"/>
    <w:rsid w:val="00761DA1"/>
    <w:rsid w:val="00762B23"/>
    <w:rsid w:val="00762D53"/>
    <w:rsid w:val="007648CE"/>
    <w:rsid w:val="00764B48"/>
    <w:rsid w:val="00764C28"/>
    <w:rsid w:val="00765065"/>
    <w:rsid w:val="007653B1"/>
    <w:rsid w:val="0076556D"/>
    <w:rsid w:val="00765647"/>
    <w:rsid w:val="007658A6"/>
    <w:rsid w:val="00766106"/>
    <w:rsid w:val="00766420"/>
    <w:rsid w:val="007677A0"/>
    <w:rsid w:val="00767B20"/>
    <w:rsid w:val="00767E31"/>
    <w:rsid w:val="00771077"/>
    <w:rsid w:val="00776E17"/>
    <w:rsid w:val="00777E15"/>
    <w:rsid w:val="00780A99"/>
    <w:rsid w:val="00780B31"/>
    <w:rsid w:val="00780D0C"/>
    <w:rsid w:val="00781125"/>
    <w:rsid w:val="00781FBA"/>
    <w:rsid w:val="00782A02"/>
    <w:rsid w:val="00783124"/>
    <w:rsid w:val="007833B3"/>
    <w:rsid w:val="0078478C"/>
    <w:rsid w:val="0079127D"/>
    <w:rsid w:val="007915F1"/>
    <w:rsid w:val="00791BB8"/>
    <w:rsid w:val="00791ED0"/>
    <w:rsid w:val="00792B65"/>
    <w:rsid w:val="00794113"/>
    <w:rsid w:val="007955AB"/>
    <w:rsid w:val="007969A2"/>
    <w:rsid w:val="00796C4D"/>
    <w:rsid w:val="00796F78"/>
    <w:rsid w:val="00797AFF"/>
    <w:rsid w:val="007A044B"/>
    <w:rsid w:val="007A072D"/>
    <w:rsid w:val="007A257E"/>
    <w:rsid w:val="007A2A0C"/>
    <w:rsid w:val="007A2B4A"/>
    <w:rsid w:val="007A37E1"/>
    <w:rsid w:val="007A3AF8"/>
    <w:rsid w:val="007B032B"/>
    <w:rsid w:val="007B05F3"/>
    <w:rsid w:val="007B0AB5"/>
    <w:rsid w:val="007B3A1F"/>
    <w:rsid w:val="007B3B59"/>
    <w:rsid w:val="007B3FA9"/>
    <w:rsid w:val="007B420F"/>
    <w:rsid w:val="007B4C7C"/>
    <w:rsid w:val="007B4FD8"/>
    <w:rsid w:val="007B695F"/>
    <w:rsid w:val="007B6D59"/>
    <w:rsid w:val="007B6E66"/>
    <w:rsid w:val="007B7D7C"/>
    <w:rsid w:val="007C04C4"/>
    <w:rsid w:val="007C1EFE"/>
    <w:rsid w:val="007C25BB"/>
    <w:rsid w:val="007C28F4"/>
    <w:rsid w:val="007C3D98"/>
    <w:rsid w:val="007C3F34"/>
    <w:rsid w:val="007C4DA5"/>
    <w:rsid w:val="007C6942"/>
    <w:rsid w:val="007C6ADC"/>
    <w:rsid w:val="007C6E1D"/>
    <w:rsid w:val="007C6E6C"/>
    <w:rsid w:val="007C7671"/>
    <w:rsid w:val="007D0BCE"/>
    <w:rsid w:val="007D128B"/>
    <w:rsid w:val="007D1303"/>
    <w:rsid w:val="007D1462"/>
    <w:rsid w:val="007D175F"/>
    <w:rsid w:val="007D20A6"/>
    <w:rsid w:val="007D3DA5"/>
    <w:rsid w:val="007D4001"/>
    <w:rsid w:val="007D5FC6"/>
    <w:rsid w:val="007E1808"/>
    <w:rsid w:val="007E344E"/>
    <w:rsid w:val="007E5424"/>
    <w:rsid w:val="007E790F"/>
    <w:rsid w:val="007F056C"/>
    <w:rsid w:val="007F1762"/>
    <w:rsid w:val="007F19D7"/>
    <w:rsid w:val="007F1A12"/>
    <w:rsid w:val="007F3A0B"/>
    <w:rsid w:val="007F3A88"/>
    <w:rsid w:val="007F40D1"/>
    <w:rsid w:val="007F4492"/>
    <w:rsid w:val="007F70EC"/>
    <w:rsid w:val="007F7224"/>
    <w:rsid w:val="007F76DA"/>
    <w:rsid w:val="007F7FA1"/>
    <w:rsid w:val="00800C3A"/>
    <w:rsid w:val="00802CF6"/>
    <w:rsid w:val="00802D71"/>
    <w:rsid w:val="00805B65"/>
    <w:rsid w:val="00811CB5"/>
    <w:rsid w:val="008120DE"/>
    <w:rsid w:val="00812A52"/>
    <w:rsid w:val="00815533"/>
    <w:rsid w:val="00815546"/>
    <w:rsid w:val="00815D0A"/>
    <w:rsid w:val="008160BA"/>
    <w:rsid w:val="00816340"/>
    <w:rsid w:val="00820CA5"/>
    <w:rsid w:val="008216BC"/>
    <w:rsid w:val="0082176E"/>
    <w:rsid w:val="00821DCB"/>
    <w:rsid w:val="0082264E"/>
    <w:rsid w:val="00825165"/>
    <w:rsid w:val="00825FB3"/>
    <w:rsid w:val="008260A3"/>
    <w:rsid w:val="00827C1B"/>
    <w:rsid w:val="00831B9C"/>
    <w:rsid w:val="008332AB"/>
    <w:rsid w:val="00833C05"/>
    <w:rsid w:val="00834536"/>
    <w:rsid w:val="00834E6A"/>
    <w:rsid w:val="00836F40"/>
    <w:rsid w:val="00837940"/>
    <w:rsid w:val="00837D9E"/>
    <w:rsid w:val="00841116"/>
    <w:rsid w:val="00842AA5"/>
    <w:rsid w:val="00844533"/>
    <w:rsid w:val="00844732"/>
    <w:rsid w:val="0084504F"/>
    <w:rsid w:val="008457C3"/>
    <w:rsid w:val="00846817"/>
    <w:rsid w:val="008468B3"/>
    <w:rsid w:val="00846BB6"/>
    <w:rsid w:val="00846E67"/>
    <w:rsid w:val="00847C84"/>
    <w:rsid w:val="00850324"/>
    <w:rsid w:val="008509AF"/>
    <w:rsid w:val="0085230C"/>
    <w:rsid w:val="008526BA"/>
    <w:rsid w:val="00852C13"/>
    <w:rsid w:val="008534B5"/>
    <w:rsid w:val="00853CD3"/>
    <w:rsid w:val="0085410A"/>
    <w:rsid w:val="00854342"/>
    <w:rsid w:val="00855CA8"/>
    <w:rsid w:val="00856071"/>
    <w:rsid w:val="008566C1"/>
    <w:rsid w:val="008571F8"/>
    <w:rsid w:val="00857DC3"/>
    <w:rsid w:val="0086026F"/>
    <w:rsid w:val="008609FE"/>
    <w:rsid w:val="008612ED"/>
    <w:rsid w:val="008615A2"/>
    <w:rsid w:val="00863000"/>
    <w:rsid w:val="008631AD"/>
    <w:rsid w:val="008647FB"/>
    <w:rsid w:val="008654FE"/>
    <w:rsid w:val="0086557F"/>
    <w:rsid w:val="008659A2"/>
    <w:rsid w:val="008661F8"/>
    <w:rsid w:val="008664AB"/>
    <w:rsid w:val="00866C5D"/>
    <w:rsid w:val="00867638"/>
    <w:rsid w:val="00867AB8"/>
    <w:rsid w:val="008703E1"/>
    <w:rsid w:val="00870431"/>
    <w:rsid w:val="00872541"/>
    <w:rsid w:val="00873016"/>
    <w:rsid w:val="00873074"/>
    <w:rsid w:val="008743E5"/>
    <w:rsid w:val="00875AA4"/>
    <w:rsid w:val="008760A6"/>
    <w:rsid w:val="008762BD"/>
    <w:rsid w:val="008771C7"/>
    <w:rsid w:val="00877955"/>
    <w:rsid w:val="00877DD4"/>
    <w:rsid w:val="008807CB"/>
    <w:rsid w:val="00880967"/>
    <w:rsid w:val="00880ADF"/>
    <w:rsid w:val="00880B24"/>
    <w:rsid w:val="00880EC9"/>
    <w:rsid w:val="008834A2"/>
    <w:rsid w:val="00885CAF"/>
    <w:rsid w:val="00885FF3"/>
    <w:rsid w:val="00886FCF"/>
    <w:rsid w:val="0089106D"/>
    <w:rsid w:val="00891562"/>
    <w:rsid w:val="00892257"/>
    <w:rsid w:val="00892CE3"/>
    <w:rsid w:val="00894B0E"/>
    <w:rsid w:val="00895123"/>
    <w:rsid w:val="00896972"/>
    <w:rsid w:val="00897A0C"/>
    <w:rsid w:val="008A0A64"/>
    <w:rsid w:val="008A0FBA"/>
    <w:rsid w:val="008A14E1"/>
    <w:rsid w:val="008A1C63"/>
    <w:rsid w:val="008A376D"/>
    <w:rsid w:val="008A4E5B"/>
    <w:rsid w:val="008A58D2"/>
    <w:rsid w:val="008A5BB2"/>
    <w:rsid w:val="008A6620"/>
    <w:rsid w:val="008B0004"/>
    <w:rsid w:val="008B0268"/>
    <w:rsid w:val="008B0F30"/>
    <w:rsid w:val="008B1688"/>
    <w:rsid w:val="008B1A37"/>
    <w:rsid w:val="008B404E"/>
    <w:rsid w:val="008B4412"/>
    <w:rsid w:val="008B56B5"/>
    <w:rsid w:val="008B5945"/>
    <w:rsid w:val="008B72E6"/>
    <w:rsid w:val="008C1061"/>
    <w:rsid w:val="008C13FC"/>
    <w:rsid w:val="008C1BA9"/>
    <w:rsid w:val="008C493C"/>
    <w:rsid w:val="008C4E2D"/>
    <w:rsid w:val="008C4F03"/>
    <w:rsid w:val="008C665D"/>
    <w:rsid w:val="008C677C"/>
    <w:rsid w:val="008D05A3"/>
    <w:rsid w:val="008D143E"/>
    <w:rsid w:val="008D2217"/>
    <w:rsid w:val="008D3AEA"/>
    <w:rsid w:val="008D3F21"/>
    <w:rsid w:val="008D425E"/>
    <w:rsid w:val="008D570C"/>
    <w:rsid w:val="008D5DF7"/>
    <w:rsid w:val="008D6D66"/>
    <w:rsid w:val="008E07FB"/>
    <w:rsid w:val="008E0B44"/>
    <w:rsid w:val="008E1682"/>
    <w:rsid w:val="008E25E5"/>
    <w:rsid w:val="008E2EB0"/>
    <w:rsid w:val="008E3190"/>
    <w:rsid w:val="008E3363"/>
    <w:rsid w:val="008E3820"/>
    <w:rsid w:val="008E3A95"/>
    <w:rsid w:val="008E4AB0"/>
    <w:rsid w:val="008E6E9A"/>
    <w:rsid w:val="008F37DD"/>
    <w:rsid w:val="008F4C8F"/>
    <w:rsid w:val="008F5C22"/>
    <w:rsid w:val="008F737A"/>
    <w:rsid w:val="008F7DBA"/>
    <w:rsid w:val="00900BBD"/>
    <w:rsid w:val="00901726"/>
    <w:rsid w:val="009017E0"/>
    <w:rsid w:val="00902AA2"/>
    <w:rsid w:val="009042B6"/>
    <w:rsid w:val="00904813"/>
    <w:rsid w:val="00906623"/>
    <w:rsid w:val="00912179"/>
    <w:rsid w:val="00912834"/>
    <w:rsid w:val="00912BE3"/>
    <w:rsid w:val="00912DBE"/>
    <w:rsid w:val="00912E65"/>
    <w:rsid w:val="009131F3"/>
    <w:rsid w:val="00913E3B"/>
    <w:rsid w:val="00913EC6"/>
    <w:rsid w:val="00914573"/>
    <w:rsid w:val="00914DCD"/>
    <w:rsid w:val="00915B47"/>
    <w:rsid w:val="00915C84"/>
    <w:rsid w:val="00917AFC"/>
    <w:rsid w:val="00917C0E"/>
    <w:rsid w:val="00920151"/>
    <w:rsid w:val="0092080B"/>
    <w:rsid w:val="00920AB9"/>
    <w:rsid w:val="009215C0"/>
    <w:rsid w:val="0092268E"/>
    <w:rsid w:val="00922B56"/>
    <w:rsid w:val="00922CC6"/>
    <w:rsid w:val="009239F5"/>
    <w:rsid w:val="009248F5"/>
    <w:rsid w:val="00925586"/>
    <w:rsid w:val="00925BF2"/>
    <w:rsid w:val="00926AC6"/>
    <w:rsid w:val="00930626"/>
    <w:rsid w:val="009310D9"/>
    <w:rsid w:val="00931D9D"/>
    <w:rsid w:val="0093211B"/>
    <w:rsid w:val="00933599"/>
    <w:rsid w:val="00933786"/>
    <w:rsid w:val="0094259A"/>
    <w:rsid w:val="00942681"/>
    <w:rsid w:val="00943236"/>
    <w:rsid w:val="00943837"/>
    <w:rsid w:val="00943D3B"/>
    <w:rsid w:val="00944481"/>
    <w:rsid w:val="00944B0F"/>
    <w:rsid w:val="00944B25"/>
    <w:rsid w:val="009451E9"/>
    <w:rsid w:val="0094601E"/>
    <w:rsid w:val="00946AA5"/>
    <w:rsid w:val="00947CD1"/>
    <w:rsid w:val="0095023C"/>
    <w:rsid w:val="00951CC3"/>
    <w:rsid w:val="00952655"/>
    <w:rsid w:val="00952926"/>
    <w:rsid w:val="00953F07"/>
    <w:rsid w:val="00954945"/>
    <w:rsid w:val="00957B76"/>
    <w:rsid w:val="00961499"/>
    <w:rsid w:val="00962282"/>
    <w:rsid w:val="00962D3A"/>
    <w:rsid w:val="00964CC4"/>
    <w:rsid w:val="009659C6"/>
    <w:rsid w:val="00965B65"/>
    <w:rsid w:val="0096670A"/>
    <w:rsid w:val="00966F2F"/>
    <w:rsid w:val="00967461"/>
    <w:rsid w:val="00967466"/>
    <w:rsid w:val="00971E34"/>
    <w:rsid w:val="00972777"/>
    <w:rsid w:val="00972CEB"/>
    <w:rsid w:val="00973A8E"/>
    <w:rsid w:val="009741BD"/>
    <w:rsid w:val="00974DA8"/>
    <w:rsid w:val="00975676"/>
    <w:rsid w:val="00976B7A"/>
    <w:rsid w:val="00977548"/>
    <w:rsid w:val="00977D95"/>
    <w:rsid w:val="009808D3"/>
    <w:rsid w:val="00980BB2"/>
    <w:rsid w:val="00980DCD"/>
    <w:rsid w:val="00981039"/>
    <w:rsid w:val="0098252D"/>
    <w:rsid w:val="00982B99"/>
    <w:rsid w:val="0098433B"/>
    <w:rsid w:val="00984962"/>
    <w:rsid w:val="00985CF2"/>
    <w:rsid w:val="00985D03"/>
    <w:rsid w:val="009861F9"/>
    <w:rsid w:val="00986DBE"/>
    <w:rsid w:val="00987227"/>
    <w:rsid w:val="00987B05"/>
    <w:rsid w:val="00987ECF"/>
    <w:rsid w:val="00987F1E"/>
    <w:rsid w:val="00990AB3"/>
    <w:rsid w:val="009910EB"/>
    <w:rsid w:val="00992F26"/>
    <w:rsid w:val="00994325"/>
    <w:rsid w:val="00995584"/>
    <w:rsid w:val="00995900"/>
    <w:rsid w:val="0099639E"/>
    <w:rsid w:val="009977F8"/>
    <w:rsid w:val="00997AF1"/>
    <w:rsid w:val="00997B70"/>
    <w:rsid w:val="009A0186"/>
    <w:rsid w:val="009A01C8"/>
    <w:rsid w:val="009A0D40"/>
    <w:rsid w:val="009A2AB7"/>
    <w:rsid w:val="009A3E0F"/>
    <w:rsid w:val="009A5469"/>
    <w:rsid w:val="009A58E4"/>
    <w:rsid w:val="009A5D35"/>
    <w:rsid w:val="009A6096"/>
    <w:rsid w:val="009A68E7"/>
    <w:rsid w:val="009A7ECB"/>
    <w:rsid w:val="009B06D6"/>
    <w:rsid w:val="009B15C6"/>
    <w:rsid w:val="009B2145"/>
    <w:rsid w:val="009B2FE9"/>
    <w:rsid w:val="009B5326"/>
    <w:rsid w:val="009C0097"/>
    <w:rsid w:val="009C055C"/>
    <w:rsid w:val="009C0B57"/>
    <w:rsid w:val="009C256B"/>
    <w:rsid w:val="009C2CC0"/>
    <w:rsid w:val="009C3887"/>
    <w:rsid w:val="009C6668"/>
    <w:rsid w:val="009C75AC"/>
    <w:rsid w:val="009D0419"/>
    <w:rsid w:val="009D1833"/>
    <w:rsid w:val="009D1887"/>
    <w:rsid w:val="009D1B40"/>
    <w:rsid w:val="009D219D"/>
    <w:rsid w:val="009D758F"/>
    <w:rsid w:val="009E0509"/>
    <w:rsid w:val="009E1EB0"/>
    <w:rsid w:val="009E2664"/>
    <w:rsid w:val="009E29F4"/>
    <w:rsid w:val="009E2D81"/>
    <w:rsid w:val="009E2F0E"/>
    <w:rsid w:val="009E5A23"/>
    <w:rsid w:val="009E65E9"/>
    <w:rsid w:val="009F0001"/>
    <w:rsid w:val="009F0285"/>
    <w:rsid w:val="009F0477"/>
    <w:rsid w:val="009F1EC8"/>
    <w:rsid w:val="009F214F"/>
    <w:rsid w:val="009F3126"/>
    <w:rsid w:val="009F31F6"/>
    <w:rsid w:val="009F3C87"/>
    <w:rsid w:val="009F4D86"/>
    <w:rsid w:val="009F4FE8"/>
    <w:rsid w:val="009F5507"/>
    <w:rsid w:val="009F59BF"/>
    <w:rsid w:val="009F7452"/>
    <w:rsid w:val="00A02253"/>
    <w:rsid w:val="00A02962"/>
    <w:rsid w:val="00A03072"/>
    <w:rsid w:val="00A0430A"/>
    <w:rsid w:val="00A04826"/>
    <w:rsid w:val="00A0515E"/>
    <w:rsid w:val="00A059D8"/>
    <w:rsid w:val="00A05F4B"/>
    <w:rsid w:val="00A05FF6"/>
    <w:rsid w:val="00A062D2"/>
    <w:rsid w:val="00A06D92"/>
    <w:rsid w:val="00A1040A"/>
    <w:rsid w:val="00A104AC"/>
    <w:rsid w:val="00A10500"/>
    <w:rsid w:val="00A10B3B"/>
    <w:rsid w:val="00A12A9A"/>
    <w:rsid w:val="00A14883"/>
    <w:rsid w:val="00A14F55"/>
    <w:rsid w:val="00A15390"/>
    <w:rsid w:val="00A15475"/>
    <w:rsid w:val="00A16247"/>
    <w:rsid w:val="00A1638D"/>
    <w:rsid w:val="00A168DE"/>
    <w:rsid w:val="00A21A58"/>
    <w:rsid w:val="00A2246F"/>
    <w:rsid w:val="00A23034"/>
    <w:rsid w:val="00A24EB6"/>
    <w:rsid w:val="00A253E7"/>
    <w:rsid w:val="00A27083"/>
    <w:rsid w:val="00A2744F"/>
    <w:rsid w:val="00A300C5"/>
    <w:rsid w:val="00A30B9A"/>
    <w:rsid w:val="00A30CAC"/>
    <w:rsid w:val="00A310F6"/>
    <w:rsid w:val="00A31C3B"/>
    <w:rsid w:val="00A320F6"/>
    <w:rsid w:val="00A321F8"/>
    <w:rsid w:val="00A32A12"/>
    <w:rsid w:val="00A36DFC"/>
    <w:rsid w:val="00A37171"/>
    <w:rsid w:val="00A37507"/>
    <w:rsid w:val="00A41FF3"/>
    <w:rsid w:val="00A42B9C"/>
    <w:rsid w:val="00A43811"/>
    <w:rsid w:val="00A44763"/>
    <w:rsid w:val="00A44A02"/>
    <w:rsid w:val="00A46215"/>
    <w:rsid w:val="00A4719C"/>
    <w:rsid w:val="00A51526"/>
    <w:rsid w:val="00A51AAD"/>
    <w:rsid w:val="00A52A5A"/>
    <w:rsid w:val="00A5328C"/>
    <w:rsid w:val="00A53715"/>
    <w:rsid w:val="00A548EF"/>
    <w:rsid w:val="00A55E9B"/>
    <w:rsid w:val="00A57684"/>
    <w:rsid w:val="00A60B89"/>
    <w:rsid w:val="00A6101A"/>
    <w:rsid w:val="00A61C5C"/>
    <w:rsid w:val="00A6459F"/>
    <w:rsid w:val="00A6599F"/>
    <w:rsid w:val="00A67C12"/>
    <w:rsid w:val="00A7000C"/>
    <w:rsid w:val="00A703A5"/>
    <w:rsid w:val="00A7080D"/>
    <w:rsid w:val="00A7113F"/>
    <w:rsid w:val="00A71495"/>
    <w:rsid w:val="00A72213"/>
    <w:rsid w:val="00A72744"/>
    <w:rsid w:val="00A72F1A"/>
    <w:rsid w:val="00A734F8"/>
    <w:rsid w:val="00A7464A"/>
    <w:rsid w:val="00A74A12"/>
    <w:rsid w:val="00A74B6A"/>
    <w:rsid w:val="00A74C4F"/>
    <w:rsid w:val="00A75345"/>
    <w:rsid w:val="00A754CC"/>
    <w:rsid w:val="00A75521"/>
    <w:rsid w:val="00A76DCE"/>
    <w:rsid w:val="00A802EC"/>
    <w:rsid w:val="00A81ACD"/>
    <w:rsid w:val="00A81CD7"/>
    <w:rsid w:val="00A82BD8"/>
    <w:rsid w:val="00A830F9"/>
    <w:rsid w:val="00A83D5D"/>
    <w:rsid w:val="00A859AE"/>
    <w:rsid w:val="00A8626B"/>
    <w:rsid w:val="00A86CF6"/>
    <w:rsid w:val="00A91DD7"/>
    <w:rsid w:val="00A92A1E"/>
    <w:rsid w:val="00A941D6"/>
    <w:rsid w:val="00A94E13"/>
    <w:rsid w:val="00A950FD"/>
    <w:rsid w:val="00A951AC"/>
    <w:rsid w:val="00A952CD"/>
    <w:rsid w:val="00A95677"/>
    <w:rsid w:val="00A96006"/>
    <w:rsid w:val="00A97B65"/>
    <w:rsid w:val="00A97CFA"/>
    <w:rsid w:val="00AA010B"/>
    <w:rsid w:val="00AA027E"/>
    <w:rsid w:val="00AA0931"/>
    <w:rsid w:val="00AA0DBB"/>
    <w:rsid w:val="00AA262A"/>
    <w:rsid w:val="00AA32A1"/>
    <w:rsid w:val="00AA35A6"/>
    <w:rsid w:val="00AA3B5B"/>
    <w:rsid w:val="00AA3F64"/>
    <w:rsid w:val="00AA5075"/>
    <w:rsid w:val="00AA5159"/>
    <w:rsid w:val="00AA6A4B"/>
    <w:rsid w:val="00AA7E75"/>
    <w:rsid w:val="00AB049F"/>
    <w:rsid w:val="00AB1E09"/>
    <w:rsid w:val="00AB2043"/>
    <w:rsid w:val="00AB3995"/>
    <w:rsid w:val="00AB3C23"/>
    <w:rsid w:val="00AB506D"/>
    <w:rsid w:val="00AB523B"/>
    <w:rsid w:val="00AB5660"/>
    <w:rsid w:val="00AB62A0"/>
    <w:rsid w:val="00AB7C68"/>
    <w:rsid w:val="00AC1D1D"/>
    <w:rsid w:val="00AC237D"/>
    <w:rsid w:val="00AC2BD6"/>
    <w:rsid w:val="00AC3460"/>
    <w:rsid w:val="00AC4738"/>
    <w:rsid w:val="00AC4F21"/>
    <w:rsid w:val="00AC57F0"/>
    <w:rsid w:val="00AC5A76"/>
    <w:rsid w:val="00AC6836"/>
    <w:rsid w:val="00AC7887"/>
    <w:rsid w:val="00AC7B24"/>
    <w:rsid w:val="00AD00D5"/>
    <w:rsid w:val="00AD04DF"/>
    <w:rsid w:val="00AD09D6"/>
    <w:rsid w:val="00AD0CC5"/>
    <w:rsid w:val="00AD0CC8"/>
    <w:rsid w:val="00AD4F68"/>
    <w:rsid w:val="00AD50BC"/>
    <w:rsid w:val="00AD54E6"/>
    <w:rsid w:val="00AD6E51"/>
    <w:rsid w:val="00AD7971"/>
    <w:rsid w:val="00AE1E15"/>
    <w:rsid w:val="00AE21DE"/>
    <w:rsid w:val="00AE22CF"/>
    <w:rsid w:val="00AE23D2"/>
    <w:rsid w:val="00AE31BF"/>
    <w:rsid w:val="00AE40F1"/>
    <w:rsid w:val="00AE43EA"/>
    <w:rsid w:val="00AE449A"/>
    <w:rsid w:val="00AE4FD8"/>
    <w:rsid w:val="00AE5105"/>
    <w:rsid w:val="00AE5A0F"/>
    <w:rsid w:val="00AE5F5C"/>
    <w:rsid w:val="00AE65F2"/>
    <w:rsid w:val="00AE743C"/>
    <w:rsid w:val="00AF0BCB"/>
    <w:rsid w:val="00AF0C02"/>
    <w:rsid w:val="00AF0F36"/>
    <w:rsid w:val="00AF2A88"/>
    <w:rsid w:val="00AF2C15"/>
    <w:rsid w:val="00AF346A"/>
    <w:rsid w:val="00AF3FBF"/>
    <w:rsid w:val="00AF4C40"/>
    <w:rsid w:val="00AF504F"/>
    <w:rsid w:val="00AF652F"/>
    <w:rsid w:val="00AF69BE"/>
    <w:rsid w:val="00B010CF"/>
    <w:rsid w:val="00B04823"/>
    <w:rsid w:val="00B059A9"/>
    <w:rsid w:val="00B10899"/>
    <w:rsid w:val="00B11E58"/>
    <w:rsid w:val="00B14442"/>
    <w:rsid w:val="00B15B73"/>
    <w:rsid w:val="00B16F68"/>
    <w:rsid w:val="00B170E4"/>
    <w:rsid w:val="00B206AA"/>
    <w:rsid w:val="00B22690"/>
    <w:rsid w:val="00B23A29"/>
    <w:rsid w:val="00B24289"/>
    <w:rsid w:val="00B245D9"/>
    <w:rsid w:val="00B249E6"/>
    <w:rsid w:val="00B26F9F"/>
    <w:rsid w:val="00B27C95"/>
    <w:rsid w:val="00B305A9"/>
    <w:rsid w:val="00B31130"/>
    <w:rsid w:val="00B32C87"/>
    <w:rsid w:val="00B349E7"/>
    <w:rsid w:val="00B35C53"/>
    <w:rsid w:val="00B37833"/>
    <w:rsid w:val="00B37C31"/>
    <w:rsid w:val="00B402FD"/>
    <w:rsid w:val="00B402FE"/>
    <w:rsid w:val="00B40390"/>
    <w:rsid w:val="00B408FC"/>
    <w:rsid w:val="00B41008"/>
    <w:rsid w:val="00B42ABB"/>
    <w:rsid w:val="00B44696"/>
    <w:rsid w:val="00B458BA"/>
    <w:rsid w:val="00B46344"/>
    <w:rsid w:val="00B5065F"/>
    <w:rsid w:val="00B50BBC"/>
    <w:rsid w:val="00B50C25"/>
    <w:rsid w:val="00B526AA"/>
    <w:rsid w:val="00B528FE"/>
    <w:rsid w:val="00B53627"/>
    <w:rsid w:val="00B54785"/>
    <w:rsid w:val="00B551C6"/>
    <w:rsid w:val="00B55A82"/>
    <w:rsid w:val="00B611C3"/>
    <w:rsid w:val="00B61509"/>
    <w:rsid w:val="00B61B95"/>
    <w:rsid w:val="00B642E8"/>
    <w:rsid w:val="00B647E1"/>
    <w:rsid w:val="00B64B19"/>
    <w:rsid w:val="00B65332"/>
    <w:rsid w:val="00B6680E"/>
    <w:rsid w:val="00B6743D"/>
    <w:rsid w:val="00B67CED"/>
    <w:rsid w:val="00B7017C"/>
    <w:rsid w:val="00B70ABE"/>
    <w:rsid w:val="00B71297"/>
    <w:rsid w:val="00B72743"/>
    <w:rsid w:val="00B727F8"/>
    <w:rsid w:val="00B73E7D"/>
    <w:rsid w:val="00B743B1"/>
    <w:rsid w:val="00B74751"/>
    <w:rsid w:val="00B747D4"/>
    <w:rsid w:val="00B74A29"/>
    <w:rsid w:val="00B76972"/>
    <w:rsid w:val="00B77202"/>
    <w:rsid w:val="00B773A6"/>
    <w:rsid w:val="00B7751F"/>
    <w:rsid w:val="00B77F4D"/>
    <w:rsid w:val="00B82A0F"/>
    <w:rsid w:val="00B82E0B"/>
    <w:rsid w:val="00B83596"/>
    <w:rsid w:val="00B83D0F"/>
    <w:rsid w:val="00B845E4"/>
    <w:rsid w:val="00B84767"/>
    <w:rsid w:val="00B847B3"/>
    <w:rsid w:val="00B84F02"/>
    <w:rsid w:val="00B855C1"/>
    <w:rsid w:val="00B865E2"/>
    <w:rsid w:val="00B8727C"/>
    <w:rsid w:val="00B90BB3"/>
    <w:rsid w:val="00B930AA"/>
    <w:rsid w:val="00B944F9"/>
    <w:rsid w:val="00B951A2"/>
    <w:rsid w:val="00B9559E"/>
    <w:rsid w:val="00B960F5"/>
    <w:rsid w:val="00B96ED0"/>
    <w:rsid w:val="00B97A32"/>
    <w:rsid w:val="00BA1AF2"/>
    <w:rsid w:val="00BA2220"/>
    <w:rsid w:val="00BA2A41"/>
    <w:rsid w:val="00BA2A74"/>
    <w:rsid w:val="00BA3054"/>
    <w:rsid w:val="00BA5DF7"/>
    <w:rsid w:val="00BA702C"/>
    <w:rsid w:val="00BB08F4"/>
    <w:rsid w:val="00BB2650"/>
    <w:rsid w:val="00BB4810"/>
    <w:rsid w:val="00BB68D4"/>
    <w:rsid w:val="00BB6D63"/>
    <w:rsid w:val="00BB6FB4"/>
    <w:rsid w:val="00BC0E95"/>
    <w:rsid w:val="00BC11EE"/>
    <w:rsid w:val="00BC1A59"/>
    <w:rsid w:val="00BC1F31"/>
    <w:rsid w:val="00BC3FEA"/>
    <w:rsid w:val="00BC43CB"/>
    <w:rsid w:val="00BC4453"/>
    <w:rsid w:val="00BC7F1E"/>
    <w:rsid w:val="00BD164C"/>
    <w:rsid w:val="00BD172D"/>
    <w:rsid w:val="00BD23D7"/>
    <w:rsid w:val="00BD2878"/>
    <w:rsid w:val="00BD28C7"/>
    <w:rsid w:val="00BD378F"/>
    <w:rsid w:val="00BD4030"/>
    <w:rsid w:val="00BD490E"/>
    <w:rsid w:val="00BD5312"/>
    <w:rsid w:val="00BD65EE"/>
    <w:rsid w:val="00BE0AFD"/>
    <w:rsid w:val="00BE1031"/>
    <w:rsid w:val="00BE36F3"/>
    <w:rsid w:val="00BE46F5"/>
    <w:rsid w:val="00BE5627"/>
    <w:rsid w:val="00BE6130"/>
    <w:rsid w:val="00BE66DB"/>
    <w:rsid w:val="00BE7758"/>
    <w:rsid w:val="00BE785A"/>
    <w:rsid w:val="00BF15AC"/>
    <w:rsid w:val="00BF2085"/>
    <w:rsid w:val="00BF5D5B"/>
    <w:rsid w:val="00BF68B7"/>
    <w:rsid w:val="00C00D5E"/>
    <w:rsid w:val="00C021FF"/>
    <w:rsid w:val="00C024F9"/>
    <w:rsid w:val="00C02C25"/>
    <w:rsid w:val="00C04C78"/>
    <w:rsid w:val="00C06885"/>
    <w:rsid w:val="00C113C3"/>
    <w:rsid w:val="00C12060"/>
    <w:rsid w:val="00C12C3A"/>
    <w:rsid w:val="00C149AC"/>
    <w:rsid w:val="00C15882"/>
    <w:rsid w:val="00C15909"/>
    <w:rsid w:val="00C163AE"/>
    <w:rsid w:val="00C17E1B"/>
    <w:rsid w:val="00C2004C"/>
    <w:rsid w:val="00C20288"/>
    <w:rsid w:val="00C21B15"/>
    <w:rsid w:val="00C22868"/>
    <w:rsid w:val="00C23837"/>
    <w:rsid w:val="00C2486E"/>
    <w:rsid w:val="00C274BB"/>
    <w:rsid w:val="00C3020C"/>
    <w:rsid w:val="00C30C0F"/>
    <w:rsid w:val="00C31435"/>
    <w:rsid w:val="00C32384"/>
    <w:rsid w:val="00C32B01"/>
    <w:rsid w:val="00C34B60"/>
    <w:rsid w:val="00C34FC5"/>
    <w:rsid w:val="00C355BA"/>
    <w:rsid w:val="00C364CF"/>
    <w:rsid w:val="00C365BE"/>
    <w:rsid w:val="00C36EF8"/>
    <w:rsid w:val="00C40038"/>
    <w:rsid w:val="00C412B1"/>
    <w:rsid w:val="00C41B3A"/>
    <w:rsid w:val="00C424A1"/>
    <w:rsid w:val="00C433D7"/>
    <w:rsid w:val="00C44352"/>
    <w:rsid w:val="00C444F9"/>
    <w:rsid w:val="00C44957"/>
    <w:rsid w:val="00C45E3F"/>
    <w:rsid w:val="00C46526"/>
    <w:rsid w:val="00C4684E"/>
    <w:rsid w:val="00C477E2"/>
    <w:rsid w:val="00C47DB5"/>
    <w:rsid w:val="00C5006A"/>
    <w:rsid w:val="00C50106"/>
    <w:rsid w:val="00C50140"/>
    <w:rsid w:val="00C512B0"/>
    <w:rsid w:val="00C51736"/>
    <w:rsid w:val="00C52181"/>
    <w:rsid w:val="00C53D4B"/>
    <w:rsid w:val="00C55533"/>
    <w:rsid w:val="00C5774D"/>
    <w:rsid w:val="00C5774E"/>
    <w:rsid w:val="00C618C8"/>
    <w:rsid w:val="00C61CD0"/>
    <w:rsid w:val="00C6244C"/>
    <w:rsid w:val="00C63FD5"/>
    <w:rsid w:val="00C64403"/>
    <w:rsid w:val="00C65629"/>
    <w:rsid w:val="00C65BE8"/>
    <w:rsid w:val="00C6671A"/>
    <w:rsid w:val="00C66793"/>
    <w:rsid w:val="00C66A91"/>
    <w:rsid w:val="00C66C62"/>
    <w:rsid w:val="00C66FD7"/>
    <w:rsid w:val="00C673BA"/>
    <w:rsid w:val="00C70544"/>
    <w:rsid w:val="00C70787"/>
    <w:rsid w:val="00C71065"/>
    <w:rsid w:val="00C728E1"/>
    <w:rsid w:val="00C73296"/>
    <w:rsid w:val="00C738B0"/>
    <w:rsid w:val="00C73CF0"/>
    <w:rsid w:val="00C742EC"/>
    <w:rsid w:val="00C74C9B"/>
    <w:rsid w:val="00C768A0"/>
    <w:rsid w:val="00C76AFD"/>
    <w:rsid w:val="00C801DD"/>
    <w:rsid w:val="00C8044F"/>
    <w:rsid w:val="00C80A0B"/>
    <w:rsid w:val="00C82861"/>
    <w:rsid w:val="00C842AD"/>
    <w:rsid w:val="00C84E38"/>
    <w:rsid w:val="00C9163C"/>
    <w:rsid w:val="00C93FF0"/>
    <w:rsid w:val="00C97C5C"/>
    <w:rsid w:val="00C97DED"/>
    <w:rsid w:val="00CA0CB3"/>
    <w:rsid w:val="00CA10E6"/>
    <w:rsid w:val="00CA174F"/>
    <w:rsid w:val="00CA35A9"/>
    <w:rsid w:val="00CA45DD"/>
    <w:rsid w:val="00CA5BC4"/>
    <w:rsid w:val="00CA5EAA"/>
    <w:rsid w:val="00CB2BD2"/>
    <w:rsid w:val="00CB3602"/>
    <w:rsid w:val="00CB5162"/>
    <w:rsid w:val="00CB6661"/>
    <w:rsid w:val="00CB68FF"/>
    <w:rsid w:val="00CB6FED"/>
    <w:rsid w:val="00CB7143"/>
    <w:rsid w:val="00CC0898"/>
    <w:rsid w:val="00CC2BA2"/>
    <w:rsid w:val="00CC2D2C"/>
    <w:rsid w:val="00CC3005"/>
    <w:rsid w:val="00CC64C0"/>
    <w:rsid w:val="00CC6C8A"/>
    <w:rsid w:val="00CC6D53"/>
    <w:rsid w:val="00CD03E7"/>
    <w:rsid w:val="00CD0597"/>
    <w:rsid w:val="00CD1970"/>
    <w:rsid w:val="00CD53D0"/>
    <w:rsid w:val="00CD5904"/>
    <w:rsid w:val="00CD6FE1"/>
    <w:rsid w:val="00CD70E5"/>
    <w:rsid w:val="00CD78CA"/>
    <w:rsid w:val="00CD7CA7"/>
    <w:rsid w:val="00CE0B57"/>
    <w:rsid w:val="00CE1A14"/>
    <w:rsid w:val="00CE3C8E"/>
    <w:rsid w:val="00CE5378"/>
    <w:rsid w:val="00CE79EC"/>
    <w:rsid w:val="00CF0381"/>
    <w:rsid w:val="00CF072C"/>
    <w:rsid w:val="00CF0D58"/>
    <w:rsid w:val="00CF14D0"/>
    <w:rsid w:val="00CF1C29"/>
    <w:rsid w:val="00CF3A08"/>
    <w:rsid w:val="00CF4CFF"/>
    <w:rsid w:val="00CF5217"/>
    <w:rsid w:val="00CF5696"/>
    <w:rsid w:val="00CF65CC"/>
    <w:rsid w:val="00CF7288"/>
    <w:rsid w:val="00CF77E6"/>
    <w:rsid w:val="00CF7E25"/>
    <w:rsid w:val="00D00FE9"/>
    <w:rsid w:val="00D02AD1"/>
    <w:rsid w:val="00D02CEE"/>
    <w:rsid w:val="00D03780"/>
    <w:rsid w:val="00D04E1C"/>
    <w:rsid w:val="00D04FE8"/>
    <w:rsid w:val="00D06F33"/>
    <w:rsid w:val="00D1023B"/>
    <w:rsid w:val="00D11961"/>
    <w:rsid w:val="00D12AB9"/>
    <w:rsid w:val="00D1420C"/>
    <w:rsid w:val="00D1543E"/>
    <w:rsid w:val="00D16251"/>
    <w:rsid w:val="00D16781"/>
    <w:rsid w:val="00D167FA"/>
    <w:rsid w:val="00D1695A"/>
    <w:rsid w:val="00D16BAB"/>
    <w:rsid w:val="00D17821"/>
    <w:rsid w:val="00D17E44"/>
    <w:rsid w:val="00D17F32"/>
    <w:rsid w:val="00D202CF"/>
    <w:rsid w:val="00D203CE"/>
    <w:rsid w:val="00D20496"/>
    <w:rsid w:val="00D204C8"/>
    <w:rsid w:val="00D21A07"/>
    <w:rsid w:val="00D233C1"/>
    <w:rsid w:val="00D25DF3"/>
    <w:rsid w:val="00D25EBB"/>
    <w:rsid w:val="00D260F9"/>
    <w:rsid w:val="00D27FFB"/>
    <w:rsid w:val="00D3022F"/>
    <w:rsid w:val="00D32851"/>
    <w:rsid w:val="00D32A92"/>
    <w:rsid w:val="00D35B0C"/>
    <w:rsid w:val="00D35BA9"/>
    <w:rsid w:val="00D36189"/>
    <w:rsid w:val="00D40C1E"/>
    <w:rsid w:val="00D4140C"/>
    <w:rsid w:val="00D429C6"/>
    <w:rsid w:val="00D42F9B"/>
    <w:rsid w:val="00D438CC"/>
    <w:rsid w:val="00D462D1"/>
    <w:rsid w:val="00D4646F"/>
    <w:rsid w:val="00D46EBE"/>
    <w:rsid w:val="00D47FE2"/>
    <w:rsid w:val="00D51C68"/>
    <w:rsid w:val="00D51FB0"/>
    <w:rsid w:val="00D52AFD"/>
    <w:rsid w:val="00D5393E"/>
    <w:rsid w:val="00D55006"/>
    <w:rsid w:val="00D55593"/>
    <w:rsid w:val="00D56824"/>
    <w:rsid w:val="00D56BDB"/>
    <w:rsid w:val="00D5714F"/>
    <w:rsid w:val="00D57805"/>
    <w:rsid w:val="00D6123D"/>
    <w:rsid w:val="00D61902"/>
    <w:rsid w:val="00D61A01"/>
    <w:rsid w:val="00D65D8E"/>
    <w:rsid w:val="00D70357"/>
    <w:rsid w:val="00D7052A"/>
    <w:rsid w:val="00D70A50"/>
    <w:rsid w:val="00D70E0A"/>
    <w:rsid w:val="00D7386B"/>
    <w:rsid w:val="00D73D4F"/>
    <w:rsid w:val="00D74C25"/>
    <w:rsid w:val="00D7558D"/>
    <w:rsid w:val="00D7713C"/>
    <w:rsid w:val="00D80033"/>
    <w:rsid w:val="00D8091A"/>
    <w:rsid w:val="00D81FE4"/>
    <w:rsid w:val="00D83C00"/>
    <w:rsid w:val="00D85234"/>
    <w:rsid w:val="00D87982"/>
    <w:rsid w:val="00D927C6"/>
    <w:rsid w:val="00D929AB"/>
    <w:rsid w:val="00D94C85"/>
    <w:rsid w:val="00D94DBE"/>
    <w:rsid w:val="00D96F82"/>
    <w:rsid w:val="00D97371"/>
    <w:rsid w:val="00DA06DC"/>
    <w:rsid w:val="00DA0D4D"/>
    <w:rsid w:val="00DA11FA"/>
    <w:rsid w:val="00DA1C25"/>
    <w:rsid w:val="00DA20FD"/>
    <w:rsid w:val="00DA37EE"/>
    <w:rsid w:val="00DA4F66"/>
    <w:rsid w:val="00DA7336"/>
    <w:rsid w:val="00DA77A2"/>
    <w:rsid w:val="00DB0074"/>
    <w:rsid w:val="00DB1CA3"/>
    <w:rsid w:val="00DB2871"/>
    <w:rsid w:val="00DB378D"/>
    <w:rsid w:val="00DB3B88"/>
    <w:rsid w:val="00DB56DA"/>
    <w:rsid w:val="00DB6530"/>
    <w:rsid w:val="00DB6759"/>
    <w:rsid w:val="00DB7AC8"/>
    <w:rsid w:val="00DC0C1F"/>
    <w:rsid w:val="00DC224D"/>
    <w:rsid w:val="00DC3345"/>
    <w:rsid w:val="00DC3C47"/>
    <w:rsid w:val="00DC4473"/>
    <w:rsid w:val="00DC6037"/>
    <w:rsid w:val="00DC67AC"/>
    <w:rsid w:val="00DC6C1A"/>
    <w:rsid w:val="00DC73A1"/>
    <w:rsid w:val="00DD0D65"/>
    <w:rsid w:val="00DD2002"/>
    <w:rsid w:val="00DD2BD3"/>
    <w:rsid w:val="00DD476A"/>
    <w:rsid w:val="00DD4DBE"/>
    <w:rsid w:val="00DD50B1"/>
    <w:rsid w:val="00DD598D"/>
    <w:rsid w:val="00DD6377"/>
    <w:rsid w:val="00DE01B4"/>
    <w:rsid w:val="00DE10DE"/>
    <w:rsid w:val="00DE24F7"/>
    <w:rsid w:val="00DE32C4"/>
    <w:rsid w:val="00DE39E8"/>
    <w:rsid w:val="00DF08B8"/>
    <w:rsid w:val="00DF09C2"/>
    <w:rsid w:val="00DF1930"/>
    <w:rsid w:val="00DF2473"/>
    <w:rsid w:val="00DF3AB0"/>
    <w:rsid w:val="00DF4284"/>
    <w:rsid w:val="00DF44E2"/>
    <w:rsid w:val="00DF519F"/>
    <w:rsid w:val="00DF5B9C"/>
    <w:rsid w:val="00DF78CC"/>
    <w:rsid w:val="00E042DB"/>
    <w:rsid w:val="00E05751"/>
    <w:rsid w:val="00E05D27"/>
    <w:rsid w:val="00E06AEA"/>
    <w:rsid w:val="00E07BC8"/>
    <w:rsid w:val="00E07C59"/>
    <w:rsid w:val="00E10AA6"/>
    <w:rsid w:val="00E113FA"/>
    <w:rsid w:val="00E11C85"/>
    <w:rsid w:val="00E12726"/>
    <w:rsid w:val="00E13AEE"/>
    <w:rsid w:val="00E14479"/>
    <w:rsid w:val="00E14AD7"/>
    <w:rsid w:val="00E15702"/>
    <w:rsid w:val="00E158DC"/>
    <w:rsid w:val="00E15E9A"/>
    <w:rsid w:val="00E17027"/>
    <w:rsid w:val="00E2012A"/>
    <w:rsid w:val="00E21536"/>
    <w:rsid w:val="00E216A0"/>
    <w:rsid w:val="00E21AC3"/>
    <w:rsid w:val="00E24395"/>
    <w:rsid w:val="00E2502E"/>
    <w:rsid w:val="00E2506C"/>
    <w:rsid w:val="00E25376"/>
    <w:rsid w:val="00E26216"/>
    <w:rsid w:val="00E273B7"/>
    <w:rsid w:val="00E27877"/>
    <w:rsid w:val="00E30EC7"/>
    <w:rsid w:val="00E31212"/>
    <w:rsid w:val="00E312E0"/>
    <w:rsid w:val="00E31E3B"/>
    <w:rsid w:val="00E32109"/>
    <w:rsid w:val="00E321C3"/>
    <w:rsid w:val="00E3256A"/>
    <w:rsid w:val="00E33B30"/>
    <w:rsid w:val="00E34111"/>
    <w:rsid w:val="00E34A16"/>
    <w:rsid w:val="00E35227"/>
    <w:rsid w:val="00E35528"/>
    <w:rsid w:val="00E35884"/>
    <w:rsid w:val="00E372F8"/>
    <w:rsid w:val="00E4083A"/>
    <w:rsid w:val="00E40D5B"/>
    <w:rsid w:val="00E40F0A"/>
    <w:rsid w:val="00E40FC4"/>
    <w:rsid w:val="00E416A6"/>
    <w:rsid w:val="00E41A85"/>
    <w:rsid w:val="00E42177"/>
    <w:rsid w:val="00E4435F"/>
    <w:rsid w:val="00E454A3"/>
    <w:rsid w:val="00E4609F"/>
    <w:rsid w:val="00E46494"/>
    <w:rsid w:val="00E47F9E"/>
    <w:rsid w:val="00E50267"/>
    <w:rsid w:val="00E50D1A"/>
    <w:rsid w:val="00E5142F"/>
    <w:rsid w:val="00E516F4"/>
    <w:rsid w:val="00E51EAC"/>
    <w:rsid w:val="00E53084"/>
    <w:rsid w:val="00E54258"/>
    <w:rsid w:val="00E54CC3"/>
    <w:rsid w:val="00E54DE5"/>
    <w:rsid w:val="00E55A11"/>
    <w:rsid w:val="00E55B65"/>
    <w:rsid w:val="00E570C5"/>
    <w:rsid w:val="00E6095D"/>
    <w:rsid w:val="00E61E12"/>
    <w:rsid w:val="00E62296"/>
    <w:rsid w:val="00E629EF"/>
    <w:rsid w:val="00E6351B"/>
    <w:rsid w:val="00E63C76"/>
    <w:rsid w:val="00E655B3"/>
    <w:rsid w:val="00E707E4"/>
    <w:rsid w:val="00E71174"/>
    <w:rsid w:val="00E716AE"/>
    <w:rsid w:val="00E71858"/>
    <w:rsid w:val="00E7437B"/>
    <w:rsid w:val="00E7451D"/>
    <w:rsid w:val="00E75443"/>
    <w:rsid w:val="00E768C8"/>
    <w:rsid w:val="00E770B9"/>
    <w:rsid w:val="00E77B0A"/>
    <w:rsid w:val="00E820DD"/>
    <w:rsid w:val="00E82772"/>
    <w:rsid w:val="00E83B09"/>
    <w:rsid w:val="00E856DC"/>
    <w:rsid w:val="00E865EE"/>
    <w:rsid w:val="00E87267"/>
    <w:rsid w:val="00E87784"/>
    <w:rsid w:val="00E8785E"/>
    <w:rsid w:val="00E90FDD"/>
    <w:rsid w:val="00E91A0C"/>
    <w:rsid w:val="00E91C44"/>
    <w:rsid w:val="00E92409"/>
    <w:rsid w:val="00E92DD3"/>
    <w:rsid w:val="00E92E66"/>
    <w:rsid w:val="00E93B7D"/>
    <w:rsid w:val="00E94184"/>
    <w:rsid w:val="00E971A3"/>
    <w:rsid w:val="00E973B5"/>
    <w:rsid w:val="00EA0320"/>
    <w:rsid w:val="00EA102F"/>
    <w:rsid w:val="00EA13A5"/>
    <w:rsid w:val="00EA1B7D"/>
    <w:rsid w:val="00EA1BD1"/>
    <w:rsid w:val="00EA2283"/>
    <w:rsid w:val="00EA29DA"/>
    <w:rsid w:val="00EA3994"/>
    <w:rsid w:val="00EA3C11"/>
    <w:rsid w:val="00EA3FC8"/>
    <w:rsid w:val="00EA514C"/>
    <w:rsid w:val="00EA6C13"/>
    <w:rsid w:val="00EA7184"/>
    <w:rsid w:val="00EB0E87"/>
    <w:rsid w:val="00EB219E"/>
    <w:rsid w:val="00EB2C6C"/>
    <w:rsid w:val="00EB39E2"/>
    <w:rsid w:val="00EB562C"/>
    <w:rsid w:val="00EB5BAA"/>
    <w:rsid w:val="00EC0C86"/>
    <w:rsid w:val="00EC0E45"/>
    <w:rsid w:val="00EC160B"/>
    <w:rsid w:val="00EC204D"/>
    <w:rsid w:val="00EC581D"/>
    <w:rsid w:val="00EC65DA"/>
    <w:rsid w:val="00EC6784"/>
    <w:rsid w:val="00EC6C32"/>
    <w:rsid w:val="00EC7B6D"/>
    <w:rsid w:val="00ED05ED"/>
    <w:rsid w:val="00ED0E8F"/>
    <w:rsid w:val="00ED1C62"/>
    <w:rsid w:val="00ED20FB"/>
    <w:rsid w:val="00ED2404"/>
    <w:rsid w:val="00ED3265"/>
    <w:rsid w:val="00ED32ED"/>
    <w:rsid w:val="00ED454A"/>
    <w:rsid w:val="00ED4A6F"/>
    <w:rsid w:val="00ED5368"/>
    <w:rsid w:val="00ED5856"/>
    <w:rsid w:val="00ED5C9B"/>
    <w:rsid w:val="00ED728E"/>
    <w:rsid w:val="00ED7570"/>
    <w:rsid w:val="00ED7C44"/>
    <w:rsid w:val="00EE0445"/>
    <w:rsid w:val="00EE0DA0"/>
    <w:rsid w:val="00EE26C9"/>
    <w:rsid w:val="00EE34BC"/>
    <w:rsid w:val="00EE3B74"/>
    <w:rsid w:val="00EE4FFA"/>
    <w:rsid w:val="00EE549C"/>
    <w:rsid w:val="00EE56A0"/>
    <w:rsid w:val="00EE64C9"/>
    <w:rsid w:val="00EE679A"/>
    <w:rsid w:val="00EE78DD"/>
    <w:rsid w:val="00EE7BE0"/>
    <w:rsid w:val="00EF0616"/>
    <w:rsid w:val="00EF1B04"/>
    <w:rsid w:val="00EF1DB6"/>
    <w:rsid w:val="00EF2434"/>
    <w:rsid w:val="00EF2765"/>
    <w:rsid w:val="00EF2965"/>
    <w:rsid w:val="00EF29B3"/>
    <w:rsid w:val="00EF2D03"/>
    <w:rsid w:val="00EF3672"/>
    <w:rsid w:val="00EF3977"/>
    <w:rsid w:val="00EF5207"/>
    <w:rsid w:val="00EF73AB"/>
    <w:rsid w:val="00EF7BA9"/>
    <w:rsid w:val="00F00473"/>
    <w:rsid w:val="00F0231A"/>
    <w:rsid w:val="00F032C2"/>
    <w:rsid w:val="00F0382E"/>
    <w:rsid w:val="00F055C7"/>
    <w:rsid w:val="00F05663"/>
    <w:rsid w:val="00F05741"/>
    <w:rsid w:val="00F05985"/>
    <w:rsid w:val="00F07990"/>
    <w:rsid w:val="00F10C01"/>
    <w:rsid w:val="00F10F6B"/>
    <w:rsid w:val="00F10FDC"/>
    <w:rsid w:val="00F111F2"/>
    <w:rsid w:val="00F11263"/>
    <w:rsid w:val="00F126FC"/>
    <w:rsid w:val="00F16938"/>
    <w:rsid w:val="00F2125B"/>
    <w:rsid w:val="00F217C6"/>
    <w:rsid w:val="00F23052"/>
    <w:rsid w:val="00F232DE"/>
    <w:rsid w:val="00F25168"/>
    <w:rsid w:val="00F2581A"/>
    <w:rsid w:val="00F25B0B"/>
    <w:rsid w:val="00F25E4F"/>
    <w:rsid w:val="00F26112"/>
    <w:rsid w:val="00F26F9E"/>
    <w:rsid w:val="00F306FD"/>
    <w:rsid w:val="00F30831"/>
    <w:rsid w:val="00F319ED"/>
    <w:rsid w:val="00F33F4F"/>
    <w:rsid w:val="00F349B4"/>
    <w:rsid w:val="00F34B1A"/>
    <w:rsid w:val="00F3511B"/>
    <w:rsid w:val="00F36722"/>
    <w:rsid w:val="00F36E96"/>
    <w:rsid w:val="00F4141A"/>
    <w:rsid w:val="00F416F2"/>
    <w:rsid w:val="00F41F2C"/>
    <w:rsid w:val="00F4386A"/>
    <w:rsid w:val="00F4567D"/>
    <w:rsid w:val="00F46073"/>
    <w:rsid w:val="00F47199"/>
    <w:rsid w:val="00F47214"/>
    <w:rsid w:val="00F47C8D"/>
    <w:rsid w:val="00F510EF"/>
    <w:rsid w:val="00F51DF1"/>
    <w:rsid w:val="00F521C6"/>
    <w:rsid w:val="00F522C0"/>
    <w:rsid w:val="00F52920"/>
    <w:rsid w:val="00F55405"/>
    <w:rsid w:val="00F55706"/>
    <w:rsid w:val="00F55A82"/>
    <w:rsid w:val="00F55E0F"/>
    <w:rsid w:val="00F57F58"/>
    <w:rsid w:val="00F600A5"/>
    <w:rsid w:val="00F60110"/>
    <w:rsid w:val="00F60FC1"/>
    <w:rsid w:val="00F617C1"/>
    <w:rsid w:val="00F625F3"/>
    <w:rsid w:val="00F6261E"/>
    <w:rsid w:val="00F6414E"/>
    <w:rsid w:val="00F65C34"/>
    <w:rsid w:val="00F676A3"/>
    <w:rsid w:val="00F70B62"/>
    <w:rsid w:val="00F7134E"/>
    <w:rsid w:val="00F7199E"/>
    <w:rsid w:val="00F72195"/>
    <w:rsid w:val="00F73AD7"/>
    <w:rsid w:val="00F745DD"/>
    <w:rsid w:val="00F7516A"/>
    <w:rsid w:val="00F752EE"/>
    <w:rsid w:val="00F76988"/>
    <w:rsid w:val="00F76F6F"/>
    <w:rsid w:val="00F770D1"/>
    <w:rsid w:val="00F770EC"/>
    <w:rsid w:val="00F773C8"/>
    <w:rsid w:val="00F80016"/>
    <w:rsid w:val="00F800AA"/>
    <w:rsid w:val="00F81016"/>
    <w:rsid w:val="00F81919"/>
    <w:rsid w:val="00F81B0D"/>
    <w:rsid w:val="00F81EA6"/>
    <w:rsid w:val="00F820E7"/>
    <w:rsid w:val="00F821D1"/>
    <w:rsid w:val="00F82AC5"/>
    <w:rsid w:val="00F83C60"/>
    <w:rsid w:val="00F869CA"/>
    <w:rsid w:val="00F90BAB"/>
    <w:rsid w:val="00F90F2D"/>
    <w:rsid w:val="00F91B0A"/>
    <w:rsid w:val="00F933B8"/>
    <w:rsid w:val="00F93845"/>
    <w:rsid w:val="00F939B3"/>
    <w:rsid w:val="00F95A64"/>
    <w:rsid w:val="00F95DE6"/>
    <w:rsid w:val="00F962E5"/>
    <w:rsid w:val="00F9673B"/>
    <w:rsid w:val="00F96C54"/>
    <w:rsid w:val="00F97CAC"/>
    <w:rsid w:val="00FA01A7"/>
    <w:rsid w:val="00FA08CB"/>
    <w:rsid w:val="00FA0AFF"/>
    <w:rsid w:val="00FA18FF"/>
    <w:rsid w:val="00FA4037"/>
    <w:rsid w:val="00FA4FD1"/>
    <w:rsid w:val="00FA5DF8"/>
    <w:rsid w:val="00FA6D18"/>
    <w:rsid w:val="00FA746C"/>
    <w:rsid w:val="00FB3FCA"/>
    <w:rsid w:val="00FB4183"/>
    <w:rsid w:val="00FB4CAB"/>
    <w:rsid w:val="00FB528D"/>
    <w:rsid w:val="00FB6B6F"/>
    <w:rsid w:val="00FB73BE"/>
    <w:rsid w:val="00FB7A02"/>
    <w:rsid w:val="00FC239D"/>
    <w:rsid w:val="00FC3A03"/>
    <w:rsid w:val="00FC3B52"/>
    <w:rsid w:val="00FC74AC"/>
    <w:rsid w:val="00FD05C5"/>
    <w:rsid w:val="00FD0768"/>
    <w:rsid w:val="00FD2CCD"/>
    <w:rsid w:val="00FD332D"/>
    <w:rsid w:val="00FD420B"/>
    <w:rsid w:val="00FD4EF0"/>
    <w:rsid w:val="00FD61A3"/>
    <w:rsid w:val="00FD6512"/>
    <w:rsid w:val="00FD6F6D"/>
    <w:rsid w:val="00FE069B"/>
    <w:rsid w:val="00FE10CC"/>
    <w:rsid w:val="00FE29FB"/>
    <w:rsid w:val="00FE2E9F"/>
    <w:rsid w:val="00FE3E47"/>
    <w:rsid w:val="00FE3E94"/>
    <w:rsid w:val="00FE40E2"/>
    <w:rsid w:val="00FE5A98"/>
    <w:rsid w:val="00FF00D4"/>
    <w:rsid w:val="00FF05AE"/>
    <w:rsid w:val="00FF080F"/>
    <w:rsid w:val="00FF3F0F"/>
    <w:rsid w:val="00FF4DCE"/>
    <w:rsid w:val="00FF4E51"/>
    <w:rsid w:val="00FF77E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0DF18"/>
  <w15:chartTrackingRefBased/>
  <w15:docId w15:val="{4A99B341-A426-4AA1-AF2F-52398908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5ED"/>
    <w:rPr>
      <w:sz w:val="22"/>
      <w:szCs w:val="22"/>
      <w:lang w:eastAsia="nl-NL"/>
    </w:rPr>
  </w:style>
  <w:style w:type="paragraph" w:styleId="Kop1">
    <w:name w:val="heading 1"/>
    <w:basedOn w:val="Standaard"/>
    <w:next w:val="Standaard"/>
    <w:link w:val="Kop1Char"/>
    <w:autoRedefine/>
    <w:uiPriority w:val="99"/>
    <w:qFormat/>
    <w:rsid w:val="00F55706"/>
    <w:pPr>
      <w:keepNext/>
      <w:tabs>
        <w:tab w:val="right" w:pos="9639"/>
      </w:tabs>
      <w:outlineLvl w:val="0"/>
    </w:pPr>
    <w:rPr>
      <w:rFonts w:ascii="Trebuchet MS" w:hAnsi="Trebuchet MS"/>
      <w:b/>
      <w:sz w:val="32"/>
      <w:szCs w:val="32"/>
    </w:rPr>
  </w:style>
  <w:style w:type="paragraph" w:styleId="Kop2">
    <w:name w:val="heading 2"/>
    <w:basedOn w:val="Standaard"/>
    <w:next w:val="Standaard"/>
    <w:link w:val="Kop2Char"/>
    <w:uiPriority w:val="99"/>
    <w:qFormat/>
    <w:rsid w:val="00501133"/>
    <w:pPr>
      <w:keepNext/>
      <w:tabs>
        <w:tab w:val="left" w:pos="2268"/>
        <w:tab w:val="right" w:pos="9639"/>
      </w:tabs>
      <w:spacing w:before="240" w:after="60"/>
      <w:outlineLvl w:val="1"/>
    </w:pPr>
    <w:rPr>
      <w:rFonts w:ascii="Arial" w:hAnsi="Arial" w:cs="Arial"/>
      <w:b/>
      <w:bCs/>
      <w:i/>
      <w:iCs/>
      <w:sz w:val="28"/>
      <w:szCs w:val="28"/>
    </w:rPr>
  </w:style>
  <w:style w:type="paragraph" w:styleId="Kop3">
    <w:name w:val="heading 3"/>
    <w:basedOn w:val="Standaard"/>
    <w:next w:val="Standaard"/>
    <w:link w:val="Kop3Char"/>
    <w:uiPriority w:val="99"/>
    <w:qFormat/>
    <w:rsid w:val="00393EFE"/>
    <w:pPr>
      <w:keepNext/>
      <w:spacing w:before="240" w:after="60"/>
      <w:outlineLvl w:val="2"/>
    </w:pPr>
    <w:rPr>
      <w:rFonts w:ascii="Arial" w:hAnsi="Arial" w:cs="Arial"/>
      <w:b/>
      <w:bCs/>
      <w:sz w:val="26"/>
      <w:szCs w:val="26"/>
    </w:rPr>
  </w:style>
  <w:style w:type="paragraph" w:styleId="Kop4">
    <w:name w:val="heading 4"/>
    <w:basedOn w:val="Standaard"/>
    <w:next w:val="Standaard"/>
    <w:link w:val="Kop4Char"/>
    <w:uiPriority w:val="99"/>
    <w:qFormat/>
    <w:rsid w:val="00FE40E2"/>
    <w:pPr>
      <w:keepNext/>
      <w:tabs>
        <w:tab w:val="num" w:pos="2520"/>
      </w:tabs>
      <w:spacing w:before="240" w:after="60" w:line="290" w:lineRule="atLeast"/>
      <w:ind w:left="2160"/>
      <w:outlineLvl w:val="3"/>
    </w:pPr>
    <w:rPr>
      <w:b/>
      <w:bCs/>
      <w:spacing w:val="6"/>
      <w:sz w:val="28"/>
      <w:szCs w:val="28"/>
    </w:rPr>
  </w:style>
  <w:style w:type="paragraph" w:styleId="Kop5">
    <w:name w:val="heading 5"/>
    <w:basedOn w:val="Standaard"/>
    <w:next w:val="Standaard"/>
    <w:link w:val="Kop5Char"/>
    <w:uiPriority w:val="99"/>
    <w:qFormat/>
    <w:rsid w:val="00FE40E2"/>
    <w:pPr>
      <w:tabs>
        <w:tab w:val="num" w:pos="3240"/>
      </w:tabs>
      <w:spacing w:before="240" w:after="60" w:line="290" w:lineRule="atLeast"/>
      <w:ind w:left="2880"/>
      <w:outlineLvl w:val="4"/>
    </w:pPr>
    <w:rPr>
      <w:rFonts w:ascii="Arial" w:hAnsi="Arial"/>
      <w:b/>
      <w:bCs/>
      <w:i/>
      <w:iCs/>
      <w:spacing w:val="6"/>
      <w:sz w:val="26"/>
      <w:szCs w:val="26"/>
    </w:rPr>
  </w:style>
  <w:style w:type="paragraph" w:styleId="Kop6">
    <w:name w:val="heading 6"/>
    <w:basedOn w:val="Standaard"/>
    <w:next w:val="Standaard"/>
    <w:link w:val="Kop6Char"/>
    <w:uiPriority w:val="99"/>
    <w:qFormat/>
    <w:rsid w:val="00FE40E2"/>
    <w:pPr>
      <w:tabs>
        <w:tab w:val="num" w:pos="3960"/>
      </w:tabs>
      <w:spacing w:before="240" w:after="60" w:line="290" w:lineRule="atLeast"/>
      <w:ind w:left="3600"/>
      <w:outlineLvl w:val="5"/>
    </w:pPr>
    <w:rPr>
      <w:b/>
      <w:bCs/>
      <w:spacing w:val="6"/>
    </w:rPr>
  </w:style>
  <w:style w:type="paragraph" w:styleId="Kop7">
    <w:name w:val="heading 7"/>
    <w:basedOn w:val="Standaard"/>
    <w:next w:val="Standaard"/>
    <w:link w:val="Kop7Char"/>
    <w:uiPriority w:val="99"/>
    <w:qFormat/>
    <w:rsid w:val="00FE40E2"/>
    <w:pPr>
      <w:tabs>
        <w:tab w:val="num" w:pos="4680"/>
      </w:tabs>
      <w:spacing w:before="240" w:after="60" w:line="290" w:lineRule="atLeast"/>
      <w:ind w:left="4320"/>
      <w:outlineLvl w:val="6"/>
    </w:pPr>
    <w:rPr>
      <w:spacing w:val="6"/>
      <w:sz w:val="24"/>
      <w:szCs w:val="24"/>
    </w:rPr>
  </w:style>
  <w:style w:type="paragraph" w:styleId="Kop8">
    <w:name w:val="heading 8"/>
    <w:basedOn w:val="Standaard"/>
    <w:next w:val="Standaard"/>
    <w:link w:val="Kop8Char"/>
    <w:uiPriority w:val="99"/>
    <w:qFormat/>
    <w:rsid w:val="00FE40E2"/>
    <w:pPr>
      <w:tabs>
        <w:tab w:val="num" w:pos="5400"/>
      </w:tabs>
      <w:spacing w:before="240" w:after="60" w:line="290" w:lineRule="atLeast"/>
      <w:ind w:left="5040"/>
      <w:outlineLvl w:val="7"/>
    </w:pPr>
    <w:rPr>
      <w:i/>
      <w:iCs/>
      <w:spacing w:val="6"/>
      <w:sz w:val="24"/>
      <w:szCs w:val="24"/>
    </w:rPr>
  </w:style>
  <w:style w:type="paragraph" w:styleId="Kop9">
    <w:name w:val="heading 9"/>
    <w:basedOn w:val="Standaard"/>
    <w:next w:val="Standaard"/>
    <w:link w:val="Kop9Char"/>
    <w:uiPriority w:val="99"/>
    <w:qFormat/>
    <w:rsid w:val="00FE40E2"/>
    <w:pPr>
      <w:tabs>
        <w:tab w:val="num" w:pos="6120"/>
      </w:tabs>
      <w:spacing w:before="240" w:after="60" w:line="290" w:lineRule="atLeast"/>
      <w:ind w:left="5760"/>
      <w:outlineLvl w:val="8"/>
    </w:pPr>
    <w:rPr>
      <w:rFonts w:ascii="Arial" w:hAnsi="Arial" w:cs="Arial"/>
      <w:spacing w:val="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sid w:val="00F55706"/>
    <w:rPr>
      <w:rFonts w:ascii="Trebuchet MS" w:hAnsi="Trebuchet MS"/>
      <w:b/>
      <w:sz w:val="32"/>
      <w:szCs w:val="32"/>
    </w:rPr>
  </w:style>
  <w:style w:type="character" w:customStyle="1" w:styleId="Kop2Char">
    <w:name w:val="Kop 2 Char"/>
    <w:link w:val="Kop2"/>
    <w:uiPriority w:val="9"/>
    <w:semiHidden/>
    <w:rsid w:val="009A6121"/>
    <w:rPr>
      <w:rFonts w:ascii="Cambria" w:eastAsia="Times New Roman" w:hAnsi="Cambria" w:cs="Times New Roman"/>
      <w:b/>
      <w:bCs/>
      <w:i/>
      <w:iCs/>
      <w:sz w:val="28"/>
      <w:szCs w:val="28"/>
    </w:rPr>
  </w:style>
  <w:style w:type="character" w:customStyle="1" w:styleId="Kop3Char">
    <w:name w:val="Kop 3 Char"/>
    <w:link w:val="Kop3"/>
    <w:uiPriority w:val="99"/>
    <w:locked/>
    <w:rsid w:val="00FE40E2"/>
    <w:rPr>
      <w:rFonts w:ascii="Arial" w:hAnsi="Arial" w:cs="Arial"/>
      <w:b/>
      <w:bCs/>
      <w:sz w:val="26"/>
      <w:szCs w:val="26"/>
    </w:rPr>
  </w:style>
  <w:style w:type="character" w:customStyle="1" w:styleId="Kop4Char">
    <w:name w:val="Kop 4 Char"/>
    <w:link w:val="Kop4"/>
    <w:uiPriority w:val="99"/>
    <w:locked/>
    <w:rsid w:val="00FE40E2"/>
    <w:rPr>
      <w:rFonts w:cs="Times New Roman"/>
      <w:b/>
      <w:bCs/>
      <w:spacing w:val="6"/>
      <w:sz w:val="28"/>
      <w:szCs w:val="28"/>
    </w:rPr>
  </w:style>
  <w:style w:type="character" w:customStyle="1" w:styleId="Kop5Char">
    <w:name w:val="Kop 5 Char"/>
    <w:link w:val="Kop5"/>
    <w:uiPriority w:val="99"/>
    <w:locked/>
    <w:rsid w:val="00FE40E2"/>
    <w:rPr>
      <w:rFonts w:ascii="Arial" w:hAnsi="Arial" w:cs="Times New Roman"/>
      <w:b/>
      <w:bCs/>
      <w:i/>
      <w:iCs/>
      <w:spacing w:val="6"/>
      <w:sz w:val="26"/>
      <w:szCs w:val="26"/>
    </w:rPr>
  </w:style>
  <w:style w:type="character" w:customStyle="1" w:styleId="Kop6Char">
    <w:name w:val="Kop 6 Char"/>
    <w:link w:val="Kop6"/>
    <w:uiPriority w:val="99"/>
    <w:locked/>
    <w:rsid w:val="00FE40E2"/>
    <w:rPr>
      <w:rFonts w:cs="Times New Roman"/>
      <w:b/>
      <w:bCs/>
      <w:spacing w:val="6"/>
      <w:sz w:val="22"/>
      <w:szCs w:val="22"/>
    </w:rPr>
  </w:style>
  <w:style w:type="character" w:customStyle="1" w:styleId="Kop7Char">
    <w:name w:val="Kop 7 Char"/>
    <w:link w:val="Kop7"/>
    <w:uiPriority w:val="99"/>
    <w:locked/>
    <w:rsid w:val="00FE40E2"/>
    <w:rPr>
      <w:rFonts w:cs="Times New Roman"/>
      <w:spacing w:val="6"/>
      <w:sz w:val="24"/>
      <w:szCs w:val="24"/>
    </w:rPr>
  </w:style>
  <w:style w:type="character" w:customStyle="1" w:styleId="Kop8Char">
    <w:name w:val="Kop 8 Char"/>
    <w:link w:val="Kop8"/>
    <w:uiPriority w:val="99"/>
    <w:locked/>
    <w:rsid w:val="00FE40E2"/>
    <w:rPr>
      <w:rFonts w:cs="Times New Roman"/>
      <w:i/>
      <w:iCs/>
      <w:spacing w:val="6"/>
      <w:sz w:val="24"/>
      <w:szCs w:val="24"/>
    </w:rPr>
  </w:style>
  <w:style w:type="character" w:customStyle="1" w:styleId="Kop9Char">
    <w:name w:val="Kop 9 Char"/>
    <w:link w:val="Kop9"/>
    <w:uiPriority w:val="99"/>
    <w:locked/>
    <w:rsid w:val="00FE40E2"/>
    <w:rPr>
      <w:rFonts w:ascii="Arial" w:hAnsi="Arial" w:cs="Arial"/>
      <w:spacing w:val="6"/>
      <w:sz w:val="22"/>
      <w:szCs w:val="22"/>
    </w:rPr>
  </w:style>
  <w:style w:type="paragraph" w:customStyle="1" w:styleId="Deelvraag">
    <w:name w:val="Deelvraag"/>
    <w:basedOn w:val="Standaard"/>
    <w:uiPriority w:val="99"/>
    <w:rsid w:val="001E79EA"/>
    <w:pPr>
      <w:tabs>
        <w:tab w:val="num" w:pos="436"/>
      </w:tabs>
      <w:ind w:left="436" w:hanging="360"/>
    </w:pPr>
  </w:style>
  <w:style w:type="table" w:styleId="Tabelraster">
    <w:name w:val="Table Grid"/>
    <w:basedOn w:val="Standaardtabel"/>
    <w:uiPriority w:val="99"/>
    <w:rsid w:val="00A300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jschrift">
    <w:name w:val="caption"/>
    <w:basedOn w:val="Standaard"/>
    <w:next w:val="Standaard"/>
    <w:uiPriority w:val="99"/>
    <w:qFormat/>
    <w:rsid w:val="009E65E9"/>
    <w:rPr>
      <w:b/>
      <w:bCs/>
      <w:sz w:val="20"/>
      <w:szCs w:val="20"/>
    </w:rPr>
  </w:style>
  <w:style w:type="paragraph" w:styleId="Titel">
    <w:name w:val="Title"/>
    <w:basedOn w:val="Standaard"/>
    <w:link w:val="TitelChar"/>
    <w:uiPriority w:val="99"/>
    <w:qFormat/>
    <w:rsid w:val="00200D34"/>
    <w:pPr>
      <w:jc w:val="center"/>
    </w:pPr>
    <w:rPr>
      <w:b/>
      <w:sz w:val="36"/>
      <w:szCs w:val="20"/>
    </w:rPr>
  </w:style>
  <w:style w:type="character" w:customStyle="1" w:styleId="TitelChar">
    <w:name w:val="Titel Char"/>
    <w:link w:val="Titel"/>
    <w:uiPriority w:val="99"/>
    <w:locked/>
    <w:rsid w:val="00C34B60"/>
    <w:rPr>
      <w:rFonts w:cs="Times New Roman"/>
      <w:b/>
      <w:sz w:val="36"/>
    </w:rPr>
  </w:style>
  <w:style w:type="paragraph" w:styleId="Koptekst">
    <w:name w:val="header"/>
    <w:basedOn w:val="Standaard"/>
    <w:link w:val="KoptekstChar"/>
    <w:uiPriority w:val="99"/>
    <w:rsid w:val="00CB7143"/>
    <w:pPr>
      <w:pBdr>
        <w:bottom w:val="single" w:sz="4" w:space="1" w:color="auto"/>
      </w:pBdr>
      <w:tabs>
        <w:tab w:val="center" w:pos="4536"/>
        <w:tab w:val="right" w:pos="9072"/>
      </w:tabs>
      <w:ind w:right="360" w:firstLine="360"/>
    </w:pPr>
    <w:rPr>
      <w:b/>
      <w:sz w:val="18"/>
      <w:szCs w:val="20"/>
    </w:rPr>
  </w:style>
  <w:style w:type="character" w:customStyle="1" w:styleId="KoptekstChar">
    <w:name w:val="Koptekst Char"/>
    <w:link w:val="Koptekst"/>
    <w:uiPriority w:val="99"/>
    <w:locked/>
    <w:rsid w:val="00FE40E2"/>
    <w:rPr>
      <w:rFonts w:cs="Times New Roman"/>
      <w:b/>
      <w:sz w:val="18"/>
    </w:rPr>
  </w:style>
  <w:style w:type="character" w:styleId="Paginanummer">
    <w:name w:val="page number"/>
    <w:uiPriority w:val="99"/>
    <w:rsid w:val="00CB7143"/>
    <w:rPr>
      <w:rFonts w:ascii="Times New Roman" w:hAnsi="Times New Roman" w:cs="Times New Roman"/>
      <w:b/>
      <w:sz w:val="18"/>
    </w:rPr>
  </w:style>
  <w:style w:type="paragraph" w:styleId="Voettekst">
    <w:name w:val="footer"/>
    <w:basedOn w:val="Standaard"/>
    <w:link w:val="VoettekstChar"/>
    <w:uiPriority w:val="99"/>
    <w:rsid w:val="00CB7143"/>
    <w:pPr>
      <w:pBdr>
        <w:top w:val="single" w:sz="4" w:space="1" w:color="auto"/>
      </w:pBdr>
      <w:tabs>
        <w:tab w:val="center" w:pos="4536"/>
        <w:tab w:val="right" w:pos="9072"/>
      </w:tabs>
      <w:ind w:right="-2"/>
    </w:pPr>
    <w:rPr>
      <w:b/>
      <w:sz w:val="18"/>
      <w:szCs w:val="20"/>
    </w:rPr>
  </w:style>
  <w:style w:type="character" w:customStyle="1" w:styleId="VoettekstChar">
    <w:name w:val="Voettekst Char"/>
    <w:link w:val="Voettekst"/>
    <w:uiPriority w:val="99"/>
    <w:locked/>
    <w:rsid w:val="00FE40E2"/>
    <w:rPr>
      <w:rFonts w:cs="Times New Roman"/>
      <w:b/>
      <w:sz w:val="18"/>
    </w:rPr>
  </w:style>
  <w:style w:type="paragraph" w:customStyle="1" w:styleId="Stand">
    <w:name w:val="+Stand"/>
    <w:basedOn w:val="Standaard"/>
    <w:rsid w:val="00CB7143"/>
    <w:pPr>
      <w:spacing w:before="60"/>
    </w:pPr>
    <w:rPr>
      <w:szCs w:val="20"/>
    </w:rPr>
  </w:style>
  <w:style w:type="paragraph" w:customStyle="1" w:styleId="Vraag1">
    <w:name w:val="Vraag1"/>
    <w:basedOn w:val="Standaard"/>
    <w:next w:val="Standaard"/>
    <w:uiPriority w:val="99"/>
    <w:rsid w:val="001274AB"/>
    <w:pPr>
      <w:tabs>
        <w:tab w:val="num" w:pos="0"/>
        <w:tab w:val="right" w:pos="9639"/>
      </w:tabs>
      <w:ind w:hanging="426"/>
    </w:pPr>
  </w:style>
  <w:style w:type="paragraph" w:customStyle="1" w:styleId="Vraag2">
    <w:name w:val="Vraag2"/>
    <w:basedOn w:val="Standaard"/>
    <w:uiPriority w:val="99"/>
    <w:rsid w:val="002F70BB"/>
    <w:pPr>
      <w:tabs>
        <w:tab w:val="num" w:pos="720"/>
        <w:tab w:val="right" w:pos="9639"/>
      </w:tabs>
      <w:spacing w:line="254" w:lineRule="atLeast"/>
      <w:ind w:left="720" w:hanging="360"/>
    </w:pPr>
    <w:rPr>
      <w:szCs w:val="20"/>
    </w:rPr>
  </w:style>
  <w:style w:type="paragraph" w:customStyle="1" w:styleId="Interlinie">
    <w:name w:val="Interlinie"/>
    <w:basedOn w:val="Standaard"/>
    <w:link w:val="InterlinieChar"/>
    <w:qFormat/>
    <w:rsid w:val="002E424D"/>
    <w:pPr>
      <w:spacing w:before="120"/>
    </w:pPr>
  </w:style>
  <w:style w:type="paragraph" w:customStyle="1" w:styleId="Stip">
    <w:name w:val="Stip"/>
    <w:basedOn w:val="Standaard"/>
    <w:link w:val="StipChar"/>
    <w:uiPriority w:val="99"/>
    <w:rsid w:val="00EF73AB"/>
    <w:pPr>
      <w:tabs>
        <w:tab w:val="num" w:pos="0"/>
        <w:tab w:val="right" w:pos="9639"/>
      </w:tabs>
      <w:ind w:hanging="142"/>
    </w:pPr>
  </w:style>
  <w:style w:type="paragraph" w:styleId="Ballontekst">
    <w:name w:val="Balloon Text"/>
    <w:basedOn w:val="Standaard"/>
    <w:link w:val="BallontekstChar"/>
    <w:uiPriority w:val="99"/>
    <w:rsid w:val="00C424A1"/>
    <w:rPr>
      <w:rFonts w:ascii="Tahoma" w:hAnsi="Tahoma" w:cs="Tahoma"/>
      <w:sz w:val="16"/>
      <w:szCs w:val="16"/>
    </w:rPr>
  </w:style>
  <w:style w:type="character" w:customStyle="1" w:styleId="BallontekstChar">
    <w:name w:val="Ballontekst Char"/>
    <w:link w:val="Ballontekst"/>
    <w:uiPriority w:val="99"/>
    <w:locked/>
    <w:rsid w:val="00C424A1"/>
    <w:rPr>
      <w:rFonts w:ascii="Tahoma" w:hAnsi="Tahoma" w:cs="Tahoma"/>
      <w:sz w:val="16"/>
      <w:szCs w:val="16"/>
    </w:rPr>
  </w:style>
  <w:style w:type="paragraph" w:customStyle="1" w:styleId="Vergelijking">
    <w:name w:val="Vergelijking"/>
    <w:basedOn w:val="Standaard"/>
    <w:uiPriority w:val="99"/>
    <w:rsid w:val="00AD00D5"/>
    <w:pPr>
      <w:spacing w:before="120" w:after="120"/>
      <w:jc w:val="center"/>
    </w:pPr>
    <w:rPr>
      <w:szCs w:val="20"/>
      <w:lang w:val="nl"/>
    </w:rPr>
  </w:style>
  <w:style w:type="paragraph" w:customStyle="1" w:styleId="Vraag0">
    <w:name w:val="Vraag"/>
    <w:basedOn w:val="Vraag1"/>
    <w:next w:val="Standaard"/>
    <w:link w:val="VraagChar"/>
    <w:rsid w:val="003635ED"/>
    <w:pPr>
      <w:tabs>
        <w:tab w:val="left" w:pos="0"/>
      </w:tabs>
      <w:ind w:hanging="851"/>
    </w:pPr>
  </w:style>
  <w:style w:type="character" w:customStyle="1" w:styleId="VraagChar">
    <w:name w:val="Vraag Char"/>
    <w:link w:val="Vraag0"/>
    <w:locked/>
    <w:rsid w:val="003635ED"/>
    <w:rPr>
      <w:rFonts w:cs="Times New Roman"/>
      <w:sz w:val="22"/>
      <w:szCs w:val="22"/>
    </w:rPr>
  </w:style>
  <w:style w:type="paragraph" w:customStyle="1" w:styleId="opgave">
    <w:name w:val="opgave"/>
    <w:basedOn w:val="Standaard"/>
    <w:next w:val="Standaard"/>
    <w:qFormat/>
    <w:rsid w:val="003743D5"/>
    <w:pPr>
      <w:keepNext/>
      <w:widowControl w:val="0"/>
      <w:tabs>
        <w:tab w:val="num" w:pos="1191"/>
        <w:tab w:val="right" w:pos="9639"/>
      </w:tabs>
      <w:autoSpaceDE w:val="0"/>
      <w:autoSpaceDN w:val="0"/>
      <w:adjustRightInd w:val="0"/>
      <w:spacing w:before="240" w:after="120" w:line="288" w:lineRule="auto"/>
      <w:ind w:left="1191" w:hanging="903"/>
      <w:outlineLvl w:val="0"/>
    </w:pPr>
    <w:rPr>
      <w:b/>
      <w:sz w:val="28"/>
      <w:szCs w:val="20"/>
    </w:rPr>
  </w:style>
  <w:style w:type="character" w:customStyle="1" w:styleId="InterlinieChar">
    <w:name w:val="Interlinie Char"/>
    <w:link w:val="Interlinie"/>
    <w:locked/>
    <w:rsid w:val="002E424D"/>
    <w:rPr>
      <w:rFonts w:cs="Times New Roman"/>
      <w:sz w:val="22"/>
      <w:szCs w:val="22"/>
    </w:rPr>
  </w:style>
  <w:style w:type="paragraph" w:customStyle="1" w:styleId="Reactievergelijking">
    <w:name w:val="Reactievergelijking"/>
    <w:basedOn w:val="Standaard"/>
    <w:uiPriority w:val="99"/>
    <w:rsid w:val="00AD00D5"/>
    <w:pPr>
      <w:spacing w:before="120" w:after="120"/>
    </w:pPr>
  </w:style>
  <w:style w:type="character" w:customStyle="1" w:styleId="StipChar">
    <w:name w:val="Stip Char"/>
    <w:basedOn w:val="Standaardalinea-lettertype"/>
    <w:link w:val="Stip"/>
    <w:uiPriority w:val="99"/>
    <w:locked/>
    <w:rsid w:val="00EF73AB"/>
  </w:style>
  <w:style w:type="paragraph" w:customStyle="1" w:styleId="St17">
    <w:name w:val="St+17"/>
    <w:basedOn w:val="Standaard"/>
    <w:uiPriority w:val="99"/>
    <w:rsid w:val="00FE40E2"/>
    <w:pPr>
      <w:tabs>
        <w:tab w:val="right" w:pos="9639"/>
      </w:tabs>
    </w:pPr>
    <w:rPr>
      <w:szCs w:val="24"/>
    </w:rPr>
  </w:style>
  <w:style w:type="character" w:styleId="Tekstvantijdelijkeaanduiding">
    <w:name w:val="Placeholder Text"/>
    <w:uiPriority w:val="99"/>
    <w:semiHidden/>
    <w:rsid w:val="00FE40E2"/>
    <w:rPr>
      <w:rFonts w:cs="Times New Roman"/>
      <w:color w:val="808080"/>
    </w:rPr>
  </w:style>
  <w:style w:type="paragraph" w:customStyle="1" w:styleId="plattetekst">
    <w:name w:val="platte tekst"/>
    <w:basedOn w:val="Standaard"/>
    <w:uiPriority w:val="99"/>
    <w:rsid w:val="00FE40E2"/>
    <w:pPr>
      <w:tabs>
        <w:tab w:val="left" w:pos="397"/>
        <w:tab w:val="left" w:pos="794"/>
        <w:tab w:val="left" w:pos="1191"/>
        <w:tab w:val="left" w:pos="1588"/>
        <w:tab w:val="left" w:pos="1985"/>
      </w:tabs>
      <w:spacing w:line="290" w:lineRule="atLeast"/>
    </w:pPr>
    <w:rPr>
      <w:rFonts w:ascii="Arial" w:hAnsi="Arial"/>
      <w:spacing w:val="6"/>
      <w:szCs w:val="20"/>
      <w:lang w:eastAsia="en-US"/>
    </w:rPr>
  </w:style>
  <w:style w:type="paragraph" w:customStyle="1" w:styleId="opsomming0">
    <w:name w:val="opsomming"/>
    <w:basedOn w:val="Standaard"/>
    <w:uiPriority w:val="99"/>
    <w:rsid w:val="00FE40E2"/>
    <w:pPr>
      <w:tabs>
        <w:tab w:val="num" w:pos="397"/>
      </w:tabs>
      <w:spacing w:line="290" w:lineRule="atLeast"/>
      <w:ind w:left="397" w:hanging="397"/>
    </w:pPr>
    <w:rPr>
      <w:rFonts w:ascii="Arial" w:hAnsi="Arial"/>
      <w:spacing w:val="6"/>
      <w:szCs w:val="20"/>
      <w:lang w:eastAsia="en-US"/>
    </w:rPr>
  </w:style>
  <w:style w:type="paragraph" w:customStyle="1" w:styleId="opsomming20">
    <w:name w:val="opsomming2"/>
    <w:basedOn w:val="opsomming0"/>
    <w:uiPriority w:val="99"/>
    <w:rsid w:val="00FE40E2"/>
    <w:pPr>
      <w:numPr>
        <w:ilvl w:val="1"/>
      </w:numPr>
      <w:tabs>
        <w:tab w:val="num" w:pos="397"/>
      </w:tabs>
      <w:ind w:left="397" w:hanging="397"/>
    </w:pPr>
  </w:style>
  <w:style w:type="character" w:customStyle="1" w:styleId="leesverder">
    <w:name w:val="leesverder"/>
    <w:uiPriority w:val="99"/>
    <w:rsid w:val="00FE40E2"/>
    <w:rPr>
      <w:rFonts w:ascii="Arial" w:hAnsi="Arial" w:cs="Times New Roman"/>
      <w:spacing w:val="6"/>
      <w:sz w:val="16"/>
    </w:rPr>
  </w:style>
  <w:style w:type="paragraph" w:customStyle="1" w:styleId="nummering">
    <w:name w:val="nummering"/>
    <w:basedOn w:val="Standaard"/>
    <w:uiPriority w:val="99"/>
    <w:rsid w:val="00FE40E2"/>
    <w:pPr>
      <w:tabs>
        <w:tab w:val="num" w:pos="1191"/>
      </w:tabs>
      <w:spacing w:line="290" w:lineRule="atLeast"/>
      <w:ind w:left="1191" w:hanging="903"/>
    </w:pPr>
    <w:rPr>
      <w:rFonts w:ascii="Arial" w:hAnsi="Arial"/>
      <w:spacing w:val="6"/>
      <w:szCs w:val="20"/>
      <w:lang w:eastAsia="en-US"/>
    </w:rPr>
  </w:style>
  <w:style w:type="character" w:customStyle="1" w:styleId="pagnr">
    <w:name w:val="pagnr"/>
    <w:uiPriority w:val="99"/>
    <w:rsid w:val="00FE40E2"/>
    <w:rPr>
      <w:rFonts w:ascii="Arial" w:hAnsi="Arial" w:cs="Times New Roman"/>
      <w:sz w:val="20"/>
    </w:rPr>
  </w:style>
  <w:style w:type="character" w:customStyle="1" w:styleId="sdu">
    <w:name w:val="sdu"/>
    <w:uiPriority w:val="99"/>
    <w:rsid w:val="00FE40E2"/>
    <w:rPr>
      <w:rFonts w:ascii="Arial" w:hAnsi="Arial" w:cs="Times New Roman"/>
      <w:spacing w:val="4"/>
      <w:sz w:val="14"/>
    </w:rPr>
  </w:style>
  <w:style w:type="paragraph" w:customStyle="1" w:styleId="voettekst0">
    <w:name w:val="voettekst"/>
    <w:basedOn w:val="Standaard"/>
    <w:uiPriority w:val="99"/>
    <w:rsid w:val="00FE40E2"/>
    <w:pPr>
      <w:tabs>
        <w:tab w:val="center" w:pos="4820"/>
        <w:tab w:val="right" w:pos="9639"/>
      </w:tabs>
      <w:spacing w:line="290" w:lineRule="atLeast"/>
    </w:pPr>
    <w:rPr>
      <w:rFonts w:ascii="Arial" w:hAnsi="Arial"/>
      <w:spacing w:val="6"/>
      <w:szCs w:val="24"/>
    </w:rPr>
  </w:style>
  <w:style w:type="paragraph" w:customStyle="1" w:styleId="nummering2">
    <w:name w:val="nummering2"/>
    <w:basedOn w:val="nummering"/>
    <w:uiPriority w:val="99"/>
    <w:rsid w:val="00FE40E2"/>
    <w:pPr>
      <w:numPr>
        <w:ilvl w:val="1"/>
      </w:numPr>
      <w:tabs>
        <w:tab w:val="num" w:pos="1191"/>
      </w:tabs>
      <w:ind w:left="1191" w:hanging="903"/>
    </w:pPr>
  </w:style>
  <w:style w:type="paragraph" w:styleId="Normaalweb">
    <w:name w:val="Normal (Web)"/>
    <w:basedOn w:val="Standaard"/>
    <w:uiPriority w:val="99"/>
    <w:qFormat/>
    <w:rsid w:val="00E2506C"/>
    <w:pPr>
      <w:spacing w:before="100" w:beforeAutospacing="1" w:after="100" w:afterAutospacing="1"/>
    </w:pPr>
    <w:rPr>
      <w:sz w:val="24"/>
      <w:szCs w:val="24"/>
    </w:rPr>
  </w:style>
  <w:style w:type="paragraph" w:customStyle="1" w:styleId="VraagCE">
    <w:name w:val="VraagCE"/>
    <w:basedOn w:val="Standaard"/>
    <w:link w:val="VraagCEChar"/>
    <w:uiPriority w:val="99"/>
    <w:rsid w:val="008A376D"/>
    <w:pPr>
      <w:widowControl w:val="0"/>
      <w:shd w:val="solid" w:color="FFFFFF" w:fill="FFFFFF"/>
      <w:kinsoku w:val="0"/>
      <w:spacing w:before="120"/>
      <w:ind w:hanging="851"/>
    </w:pPr>
    <w:rPr>
      <w:lang w:val="nl"/>
    </w:rPr>
  </w:style>
  <w:style w:type="paragraph" w:customStyle="1" w:styleId="Style18">
    <w:name w:val="Style 18"/>
    <w:basedOn w:val="Standaard"/>
    <w:uiPriority w:val="99"/>
    <w:rsid w:val="00943837"/>
    <w:pPr>
      <w:widowControl w:val="0"/>
      <w:shd w:val="solid" w:color="FFFFFF" w:fill="FFFFFF"/>
      <w:kinsoku w:val="0"/>
      <w:spacing w:before="120" w:line="280" w:lineRule="auto"/>
      <w:ind w:left="936" w:right="1152"/>
    </w:pPr>
    <w:rPr>
      <w:sz w:val="18"/>
      <w:szCs w:val="18"/>
      <w:lang w:val="nl"/>
    </w:rPr>
  </w:style>
  <w:style w:type="character" w:customStyle="1" w:styleId="CharacterStyle2">
    <w:name w:val="Character Style 2"/>
    <w:uiPriority w:val="99"/>
    <w:rsid w:val="00943837"/>
    <w:rPr>
      <w:sz w:val="18"/>
    </w:rPr>
  </w:style>
  <w:style w:type="paragraph" w:styleId="Lijstalinea">
    <w:name w:val="List Paragraph"/>
    <w:basedOn w:val="Standaard"/>
    <w:uiPriority w:val="34"/>
    <w:qFormat/>
    <w:rsid w:val="00943837"/>
    <w:pPr>
      <w:ind w:left="720"/>
      <w:contextualSpacing/>
    </w:pPr>
  </w:style>
  <w:style w:type="character" w:customStyle="1" w:styleId="VraagCEChar">
    <w:name w:val="VraagCE Char"/>
    <w:link w:val="VraagCE"/>
    <w:uiPriority w:val="99"/>
    <w:locked/>
    <w:rsid w:val="008A376D"/>
    <w:rPr>
      <w:rFonts w:eastAsia="Times New Roman" w:cs="Times New Roman"/>
      <w:sz w:val="22"/>
      <w:szCs w:val="22"/>
      <w:shd w:val="solid" w:color="FFFFFF" w:fill="FFFFFF"/>
      <w:lang w:val="nl"/>
    </w:rPr>
  </w:style>
  <w:style w:type="paragraph" w:customStyle="1" w:styleId="Indien">
    <w:name w:val="Indien"/>
    <w:basedOn w:val="Standaard"/>
    <w:link w:val="IndienChar"/>
    <w:uiPriority w:val="99"/>
    <w:rsid w:val="00EF73AB"/>
    <w:pPr>
      <w:widowControl w:val="0"/>
      <w:shd w:val="solid" w:color="FFFFFF" w:fill="FFFFFF"/>
      <w:tabs>
        <w:tab w:val="right" w:pos="9639"/>
      </w:tabs>
      <w:kinsoku w:val="0"/>
      <w:spacing w:before="120"/>
    </w:pPr>
  </w:style>
  <w:style w:type="character" w:customStyle="1" w:styleId="IndienChar">
    <w:name w:val="Indien Char"/>
    <w:link w:val="Indien"/>
    <w:uiPriority w:val="99"/>
    <w:locked/>
    <w:rsid w:val="00EF73AB"/>
    <w:rPr>
      <w:rFonts w:eastAsia="Times New Roman" w:cs="Times New Roman"/>
      <w:sz w:val="22"/>
      <w:szCs w:val="22"/>
      <w:shd w:val="solid" w:color="FFFFFF" w:fill="FFFFFF"/>
    </w:rPr>
  </w:style>
  <w:style w:type="paragraph" w:customStyle="1" w:styleId="Intercurs">
    <w:name w:val="Intercurs"/>
    <w:basedOn w:val="Standaard"/>
    <w:uiPriority w:val="99"/>
    <w:rsid w:val="007B6E66"/>
    <w:pPr>
      <w:widowControl w:val="0"/>
      <w:autoSpaceDE w:val="0"/>
      <w:autoSpaceDN w:val="0"/>
      <w:adjustRightInd w:val="0"/>
      <w:spacing w:before="120"/>
    </w:pPr>
    <w:rPr>
      <w:rFonts w:ascii="Cambria" w:hAnsi="Cambria"/>
      <w:i/>
      <w:szCs w:val="20"/>
      <w:lang w:val="nl"/>
    </w:rPr>
  </w:style>
  <w:style w:type="character" w:styleId="Zwaar">
    <w:name w:val="Strong"/>
    <w:uiPriority w:val="99"/>
    <w:qFormat/>
    <w:rsid w:val="00A61C5C"/>
    <w:rPr>
      <w:rFonts w:cs="Times New Roman"/>
      <w:b/>
      <w:bCs/>
    </w:rPr>
  </w:style>
  <w:style w:type="paragraph" w:styleId="Lijstopsomteken">
    <w:name w:val="List Bullet"/>
    <w:basedOn w:val="Standaard"/>
    <w:uiPriority w:val="99"/>
    <w:rsid w:val="00C34B60"/>
    <w:pPr>
      <w:tabs>
        <w:tab w:val="num" w:pos="360"/>
      </w:tabs>
      <w:ind w:left="360" w:hanging="360"/>
      <w:contextualSpacing/>
    </w:pPr>
  </w:style>
  <w:style w:type="paragraph" w:styleId="Ondertitel">
    <w:name w:val="Subtitle"/>
    <w:basedOn w:val="Standaard"/>
    <w:next w:val="Standaard"/>
    <w:link w:val="OndertitelChar"/>
    <w:uiPriority w:val="99"/>
    <w:qFormat/>
    <w:rsid w:val="00C34B60"/>
    <w:pPr>
      <w:numPr>
        <w:ilvl w:val="1"/>
      </w:numPr>
    </w:pPr>
    <w:rPr>
      <w:rFonts w:ascii="Cambria" w:hAnsi="Cambria"/>
      <w:i/>
      <w:iCs/>
      <w:color w:val="4F81BD"/>
      <w:spacing w:val="15"/>
      <w:sz w:val="24"/>
      <w:szCs w:val="24"/>
    </w:rPr>
  </w:style>
  <w:style w:type="character" w:customStyle="1" w:styleId="OndertitelChar">
    <w:name w:val="Ondertitel Char"/>
    <w:link w:val="Ondertitel"/>
    <w:uiPriority w:val="99"/>
    <w:locked/>
    <w:rsid w:val="00C34B60"/>
    <w:rPr>
      <w:rFonts w:ascii="Cambria" w:hAnsi="Cambria" w:cs="Times New Roman"/>
      <w:i/>
      <w:iCs/>
      <w:color w:val="4F81BD"/>
      <w:spacing w:val="15"/>
      <w:sz w:val="24"/>
      <w:szCs w:val="24"/>
    </w:rPr>
  </w:style>
  <w:style w:type="paragraph" w:customStyle="1" w:styleId="Opsomming">
    <w:name w:val="Opsomming"/>
    <w:basedOn w:val="Lijstalinea"/>
    <w:uiPriority w:val="99"/>
    <w:rsid w:val="00C34B60"/>
    <w:pPr>
      <w:widowControl w:val="0"/>
      <w:numPr>
        <w:numId w:val="2"/>
      </w:numPr>
      <w:shd w:val="solid" w:color="FFFFFF" w:fill="FFFFFF"/>
      <w:kinsoku w:val="0"/>
      <w:spacing w:before="120"/>
      <w:ind w:left="180" w:hanging="180"/>
    </w:pPr>
  </w:style>
  <w:style w:type="paragraph" w:customStyle="1" w:styleId="InterCurs0">
    <w:name w:val="InterCurs"/>
    <w:basedOn w:val="Standaard"/>
    <w:uiPriority w:val="99"/>
    <w:rsid w:val="00C34B60"/>
    <w:pPr>
      <w:widowControl w:val="0"/>
      <w:shd w:val="solid" w:color="FFFFFF" w:fill="FFFFFF"/>
      <w:kinsoku w:val="0"/>
      <w:spacing w:before="120"/>
    </w:pPr>
    <w:rPr>
      <w:i/>
      <w:szCs w:val="20"/>
      <w:lang w:val="nl"/>
    </w:rPr>
  </w:style>
  <w:style w:type="paragraph" w:customStyle="1" w:styleId="Opsomming2">
    <w:name w:val="Opsomming2"/>
    <w:basedOn w:val="Stip"/>
    <w:uiPriority w:val="99"/>
    <w:rsid w:val="00C34B60"/>
    <w:pPr>
      <w:widowControl w:val="0"/>
      <w:numPr>
        <w:numId w:val="3"/>
      </w:numPr>
      <w:shd w:val="solid" w:color="FFFFFF" w:fill="FFFFFF"/>
      <w:kinsoku w:val="0"/>
    </w:pPr>
    <w:rPr>
      <w:i/>
    </w:rPr>
  </w:style>
  <w:style w:type="paragraph" w:customStyle="1" w:styleId="OpmaakprofielStipPatroonGevuld100Wit">
    <w:name w:val="Opmaakprofiel Stip + Patroon: Gevuld (100%) (Wit)"/>
    <w:basedOn w:val="Stip"/>
    <w:autoRedefine/>
    <w:uiPriority w:val="99"/>
    <w:rsid w:val="00C34B60"/>
    <w:pPr>
      <w:shd w:val="solid" w:color="FFFFFF" w:fill="FFFFFF"/>
    </w:pPr>
    <w:rPr>
      <w:szCs w:val="20"/>
    </w:rPr>
  </w:style>
  <w:style w:type="paragraph" w:customStyle="1" w:styleId="OpmaakprofielVraagRegelafstandMeerdere095rg">
    <w:name w:val="Opmaakprofiel Vraag + Regelafstand:  Meerdere 095 rg"/>
    <w:basedOn w:val="Vraag0"/>
    <w:uiPriority w:val="99"/>
    <w:rsid w:val="00C34B60"/>
    <w:pPr>
      <w:pageBreakBefore/>
      <w:spacing w:line="228" w:lineRule="auto"/>
    </w:pPr>
    <w:rPr>
      <w:szCs w:val="20"/>
    </w:rPr>
  </w:style>
  <w:style w:type="paragraph" w:customStyle="1" w:styleId="OpmaakprofielVraagRegelafstandMeerdere09rg">
    <w:name w:val="Opmaakprofiel Vraag + Regelafstand:  Meerdere 09 rg"/>
    <w:basedOn w:val="Vraag0"/>
    <w:autoRedefine/>
    <w:uiPriority w:val="99"/>
    <w:rsid w:val="00C34B60"/>
    <w:pPr>
      <w:spacing w:line="216" w:lineRule="auto"/>
    </w:pPr>
    <w:rPr>
      <w:szCs w:val="20"/>
    </w:rPr>
  </w:style>
  <w:style w:type="character" w:styleId="Verwijzingopmerking">
    <w:name w:val="annotation reference"/>
    <w:uiPriority w:val="99"/>
    <w:semiHidden/>
    <w:rsid w:val="00A16247"/>
    <w:rPr>
      <w:rFonts w:cs="Times New Roman"/>
      <w:sz w:val="16"/>
      <w:szCs w:val="16"/>
    </w:rPr>
  </w:style>
  <w:style w:type="paragraph" w:styleId="Tekstopmerking">
    <w:name w:val="annotation text"/>
    <w:basedOn w:val="Standaard"/>
    <w:link w:val="TekstopmerkingChar"/>
    <w:uiPriority w:val="99"/>
    <w:semiHidden/>
    <w:rsid w:val="00A16247"/>
    <w:rPr>
      <w:sz w:val="20"/>
      <w:szCs w:val="20"/>
    </w:rPr>
  </w:style>
  <w:style w:type="character" w:customStyle="1" w:styleId="TekstopmerkingChar">
    <w:name w:val="Tekst opmerking Char"/>
    <w:link w:val="Tekstopmerking"/>
    <w:uiPriority w:val="99"/>
    <w:semiHidden/>
    <w:rsid w:val="009A6121"/>
    <w:rPr>
      <w:sz w:val="20"/>
      <w:szCs w:val="20"/>
    </w:rPr>
  </w:style>
  <w:style w:type="paragraph" w:styleId="Onderwerpvanopmerking">
    <w:name w:val="annotation subject"/>
    <w:basedOn w:val="Tekstopmerking"/>
    <w:next w:val="Tekstopmerking"/>
    <w:link w:val="OnderwerpvanopmerkingChar"/>
    <w:uiPriority w:val="99"/>
    <w:semiHidden/>
    <w:rsid w:val="00A16247"/>
    <w:rPr>
      <w:b/>
      <w:bCs/>
    </w:rPr>
  </w:style>
  <w:style w:type="character" w:customStyle="1" w:styleId="OnderwerpvanopmerkingChar">
    <w:name w:val="Onderwerp van opmerking Char"/>
    <w:link w:val="Onderwerpvanopmerking"/>
    <w:uiPriority w:val="99"/>
    <w:semiHidden/>
    <w:rsid w:val="009A6121"/>
    <w:rPr>
      <w:b/>
      <w:bCs/>
      <w:sz w:val="20"/>
      <w:szCs w:val="20"/>
    </w:rPr>
  </w:style>
  <w:style w:type="paragraph" w:customStyle="1" w:styleId="vraag">
    <w:name w:val="vraag"/>
    <w:basedOn w:val="Standaard"/>
    <w:next w:val="Standaard"/>
    <w:qFormat/>
    <w:rsid w:val="00583E9B"/>
    <w:pPr>
      <w:keepNext/>
      <w:numPr>
        <w:numId w:val="5"/>
      </w:numPr>
      <w:tabs>
        <w:tab w:val="left" w:pos="0"/>
        <w:tab w:val="right" w:pos="9072"/>
      </w:tabs>
      <w:spacing w:after="120"/>
      <w:outlineLvl w:val="1"/>
    </w:pPr>
    <w:rPr>
      <w:szCs w:val="20"/>
    </w:rPr>
  </w:style>
  <w:style w:type="paragraph" w:styleId="Geenafstand">
    <w:name w:val="No Spacing"/>
    <w:uiPriority w:val="99"/>
    <w:qFormat/>
    <w:rsid w:val="00583E9B"/>
    <w:rPr>
      <w:rFonts w:ascii="Calibri" w:hAnsi="Calibri"/>
      <w:sz w:val="22"/>
      <w:szCs w:val="22"/>
      <w:lang w:eastAsia="en-US"/>
    </w:rPr>
  </w:style>
  <w:style w:type="paragraph" w:customStyle="1" w:styleId="Problemtext">
    <w:name w:val="Problem text"/>
    <w:link w:val="ProblemtextChar"/>
    <w:qFormat/>
    <w:rsid w:val="00CF5696"/>
    <w:pPr>
      <w:keepLines/>
      <w:spacing w:after="160" w:line="259" w:lineRule="auto"/>
    </w:pPr>
    <w:rPr>
      <w:rFonts w:ascii="Cambria" w:eastAsia="Calibri" w:hAnsi="Cambria"/>
      <w:sz w:val="24"/>
      <w:szCs w:val="22"/>
      <w:lang w:val="en-US" w:eastAsia="en-US"/>
    </w:rPr>
  </w:style>
  <w:style w:type="character" w:customStyle="1" w:styleId="Variable">
    <w:name w:val="Variable"/>
    <w:qFormat/>
    <w:rsid w:val="00CF5696"/>
    <w:rPr>
      <w:i/>
    </w:rPr>
  </w:style>
  <w:style w:type="table" w:customStyle="1" w:styleId="Problemtable">
    <w:name w:val="Problem table"/>
    <w:basedOn w:val="Tabelraster"/>
    <w:uiPriority w:val="99"/>
    <w:rsid w:val="00CF5696"/>
    <w:pPr>
      <w:jc w:val="center"/>
    </w:pPr>
    <w:rPr>
      <w:rFonts w:ascii="Cambria" w:eastAsia="Calibri" w:hAnsi="Cambria"/>
      <w:sz w:val="24"/>
      <w:szCs w:val="22"/>
      <w:lang w:val="hu-HU" w:eastAsia="en-US"/>
    </w:rPr>
    <w:tblPr>
      <w:tblInd w:w="851" w:type="dxa"/>
    </w:tblPr>
    <w:tcPr>
      <w:vAlign w:val="center"/>
    </w:tcPr>
  </w:style>
  <w:style w:type="character" w:customStyle="1" w:styleId="ProblemtextChar">
    <w:name w:val="Problem text Char"/>
    <w:link w:val="Problemtext"/>
    <w:rsid w:val="00CF5696"/>
    <w:rPr>
      <w:rFonts w:ascii="Cambria" w:eastAsia="Calibri" w:hAnsi="Cambria"/>
      <w:sz w:val="24"/>
      <w:szCs w:val="22"/>
      <w:lang w:val="en-US" w:eastAsia="en-US"/>
    </w:rPr>
  </w:style>
  <w:style w:type="character" w:styleId="Hyperlink">
    <w:name w:val="Hyperlink"/>
    <w:uiPriority w:val="99"/>
    <w:unhideWhenUsed/>
    <w:rsid w:val="00584644"/>
    <w:rPr>
      <w:color w:val="0563C1"/>
      <w:u w:val="single"/>
    </w:rPr>
  </w:style>
  <w:style w:type="character" w:styleId="Onopgelostemelding">
    <w:name w:val="Unresolved Mention"/>
    <w:uiPriority w:val="99"/>
    <w:semiHidden/>
    <w:unhideWhenUsed/>
    <w:rsid w:val="00584644"/>
    <w:rPr>
      <w:color w:val="605E5C"/>
      <w:shd w:val="clear" w:color="auto" w:fill="E1DFDD"/>
    </w:rPr>
  </w:style>
  <w:style w:type="character" w:styleId="GevolgdeHyperlink">
    <w:name w:val="FollowedHyperlink"/>
    <w:uiPriority w:val="99"/>
    <w:semiHidden/>
    <w:unhideWhenUsed/>
    <w:rsid w:val="00584644"/>
    <w:rPr>
      <w:color w:val="954F72"/>
      <w:u w:val="single"/>
    </w:rPr>
  </w:style>
  <w:style w:type="paragraph" w:customStyle="1" w:styleId="Body">
    <w:name w:val="Body"/>
    <w:rsid w:val="00CC6D53"/>
    <w:pPr>
      <w:pBdr>
        <w:top w:val="nil"/>
        <w:left w:val="nil"/>
        <w:bottom w:val="nil"/>
        <w:right w:val="nil"/>
        <w:between w:val="nil"/>
        <w:bar w:val="nil"/>
      </w:pBdr>
    </w:pPr>
    <w:rPr>
      <w:rFonts w:ascii="Helvetica Neue" w:eastAsia="Arial Unicode MS" w:hAnsi="Helvetica Neue" w:cs="Arial Unicode MS"/>
      <w:color w:val="000000"/>
      <w:sz w:val="22"/>
      <w:szCs w:val="22"/>
      <w:bdr w:val="nil"/>
      <w:lang w:val="en-US" w:eastAsia="en-US"/>
    </w:rPr>
  </w:style>
  <w:style w:type="paragraph" w:styleId="Revisie">
    <w:name w:val="Revision"/>
    <w:hidden/>
    <w:uiPriority w:val="99"/>
    <w:semiHidden/>
    <w:rsid w:val="005744AD"/>
    <w:rPr>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471219">
      <w:bodyDiv w:val="1"/>
      <w:marLeft w:val="0"/>
      <w:marRight w:val="0"/>
      <w:marTop w:val="0"/>
      <w:marBottom w:val="0"/>
      <w:divBdr>
        <w:top w:val="none" w:sz="0" w:space="0" w:color="auto"/>
        <w:left w:val="none" w:sz="0" w:space="0" w:color="auto"/>
        <w:bottom w:val="none" w:sz="0" w:space="0" w:color="auto"/>
        <w:right w:val="none" w:sz="0" w:space="0" w:color="auto"/>
      </w:divBdr>
    </w:div>
    <w:div w:id="455949012">
      <w:bodyDiv w:val="1"/>
      <w:marLeft w:val="0"/>
      <w:marRight w:val="0"/>
      <w:marTop w:val="0"/>
      <w:marBottom w:val="0"/>
      <w:divBdr>
        <w:top w:val="none" w:sz="0" w:space="0" w:color="auto"/>
        <w:left w:val="none" w:sz="0" w:space="0" w:color="auto"/>
        <w:bottom w:val="none" w:sz="0" w:space="0" w:color="auto"/>
        <w:right w:val="none" w:sz="0" w:space="0" w:color="auto"/>
      </w:divBdr>
    </w:div>
    <w:div w:id="568418081">
      <w:bodyDiv w:val="1"/>
      <w:marLeft w:val="0"/>
      <w:marRight w:val="0"/>
      <w:marTop w:val="0"/>
      <w:marBottom w:val="0"/>
      <w:divBdr>
        <w:top w:val="none" w:sz="0" w:space="0" w:color="auto"/>
        <w:left w:val="none" w:sz="0" w:space="0" w:color="auto"/>
        <w:bottom w:val="none" w:sz="0" w:space="0" w:color="auto"/>
        <w:right w:val="none" w:sz="0" w:space="0" w:color="auto"/>
      </w:divBdr>
    </w:div>
    <w:div w:id="797838044">
      <w:bodyDiv w:val="1"/>
      <w:marLeft w:val="0"/>
      <w:marRight w:val="0"/>
      <w:marTop w:val="0"/>
      <w:marBottom w:val="0"/>
      <w:divBdr>
        <w:top w:val="none" w:sz="0" w:space="0" w:color="auto"/>
        <w:left w:val="none" w:sz="0" w:space="0" w:color="auto"/>
        <w:bottom w:val="none" w:sz="0" w:space="0" w:color="auto"/>
        <w:right w:val="none" w:sz="0" w:space="0" w:color="auto"/>
      </w:divBdr>
    </w:div>
    <w:div w:id="991567223">
      <w:bodyDiv w:val="1"/>
      <w:marLeft w:val="0"/>
      <w:marRight w:val="0"/>
      <w:marTop w:val="0"/>
      <w:marBottom w:val="0"/>
      <w:divBdr>
        <w:top w:val="none" w:sz="0" w:space="0" w:color="auto"/>
        <w:left w:val="none" w:sz="0" w:space="0" w:color="auto"/>
        <w:bottom w:val="none" w:sz="0" w:space="0" w:color="auto"/>
        <w:right w:val="none" w:sz="0" w:space="0" w:color="auto"/>
      </w:divBdr>
    </w:div>
    <w:div w:id="1122190714">
      <w:bodyDiv w:val="1"/>
      <w:marLeft w:val="0"/>
      <w:marRight w:val="0"/>
      <w:marTop w:val="0"/>
      <w:marBottom w:val="0"/>
      <w:divBdr>
        <w:top w:val="none" w:sz="0" w:space="0" w:color="auto"/>
        <w:left w:val="none" w:sz="0" w:space="0" w:color="auto"/>
        <w:bottom w:val="none" w:sz="0" w:space="0" w:color="auto"/>
        <w:right w:val="none" w:sz="0" w:space="0" w:color="auto"/>
      </w:divBdr>
    </w:div>
    <w:div w:id="1137382333">
      <w:bodyDiv w:val="1"/>
      <w:marLeft w:val="0"/>
      <w:marRight w:val="0"/>
      <w:marTop w:val="0"/>
      <w:marBottom w:val="0"/>
      <w:divBdr>
        <w:top w:val="none" w:sz="0" w:space="0" w:color="auto"/>
        <w:left w:val="none" w:sz="0" w:space="0" w:color="auto"/>
        <w:bottom w:val="none" w:sz="0" w:space="0" w:color="auto"/>
        <w:right w:val="none" w:sz="0" w:space="0" w:color="auto"/>
      </w:divBdr>
    </w:div>
    <w:div w:id="1294288387">
      <w:bodyDiv w:val="1"/>
      <w:marLeft w:val="0"/>
      <w:marRight w:val="0"/>
      <w:marTop w:val="0"/>
      <w:marBottom w:val="0"/>
      <w:divBdr>
        <w:top w:val="none" w:sz="0" w:space="0" w:color="auto"/>
        <w:left w:val="none" w:sz="0" w:space="0" w:color="auto"/>
        <w:bottom w:val="none" w:sz="0" w:space="0" w:color="auto"/>
        <w:right w:val="none" w:sz="0" w:space="0" w:color="auto"/>
      </w:divBdr>
    </w:div>
    <w:div w:id="1452823167">
      <w:bodyDiv w:val="1"/>
      <w:marLeft w:val="0"/>
      <w:marRight w:val="0"/>
      <w:marTop w:val="0"/>
      <w:marBottom w:val="0"/>
      <w:divBdr>
        <w:top w:val="none" w:sz="0" w:space="0" w:color="auto"/>
        <w:left w:val="none" w:sz="0" w:space="0" w:color="auto"/>
        <w:bottom w:val="none" w:sz="0" w:space="0" w:color="auto"/>
        <w:right w:val="none" w:sz="0" w:space="0" w:color="auto"/>
      </w:divBdr>
    </w:div>
    <w:div w:id="1643996637">
      <w:bodyDiv w:val="1"/>
      <w:marLeft w:val="0"/>
      <w:marRight w:val="0"/>
      <w:marTop w:val="0"/>
      <w:marBottom w:val="0"/>
      <w:divBdr>
        <w:top w:val="none" w:sz="0" w:space="0" w:color="auto"/>
        <w:left w:val="none" w:sz="0" w:space="0" w:color="auto"/>
        <w:bottom w:val="none" w:sz="0" w:space="0" w:color="auto"/>
        <w:right w:val="none" w:sz="0" w:space="0" w:color="auto"/>
      </w:divBdr>
    </w:div>
    <w:div w:id="1655832762">
      <w:marLeft w:val="0"/>
      <w:marRight w:val="0"/>
      <w:marTop w:val="0"/>
      <w:marBottom w:val="0"/>
      <w:divBdr>
        <w:top w:val="none" w:sz="0" w:space="0" w:color="auto"/>
        <w:left w:val="none" w:sz="0" w:space="0" w:color="auto"/>
        <w:bottom w:val="none" w:sz="0" w:space="0" w:color="auto"/>
        <w:right w:val="none" w:sz="0" w:space="0" w:color="auto"/>
      </w:divBdr>
      <w:divsChild>
        <w:div w:id="1655832767">
          <w:marLeft w:val="0"/>
          <w:marRight w:val="0"/>
          <w:marTop w:val="206"/>
          <w:marBottom w:val="0"/>
          <w:divBdr>
            <w:top w:val="none" w:sz="0" w:space="0" w:color="auto"/>
            <w:left w:val="none" w:sz="0" w:space="0" w:color="auto"/>
            <w:bottom w:val="none" w:sz="0" w:space="0" w:color="auto"/>
            <w:right w:val="none" w:sz="0" w:space="0" w:color="auto"/>
          </w:divBdr>
          <w:divsChild>
            <w:div w:id="1655832763">
              <w:marLeft w:val="0"/>
              <w:marRight w:val="494"/>
              <w:marTop w:val="1975"/>
              <w:marBottom w:val="206"/>
              <w:divBdr>
                <w:top w:val="none" w:sz="0" w:space="0" w:color="auto"/>
                <w:left w:val="none" w:sz="0" w:space="0" w:color="auto"/>
                <w:bottom w:val="none" w:sz="0" w:space="0" w:color="auto"/>
                <w:right w:val="none" w:sz="0" w:space="0" w:color="auto"/>
              </w:divBdr>
            </w:div>
          </w:divsChild>
        </w:div>
      </w:divsChild>
    </w:div>
    <w:div w:id="1655832766">
      <w:marLeft w:val="0"/>
      <w:marRight w:val="0"/>
      <w:marTop w:val="0"/>
      <w:marBottom w:val="0"/>
      <w:divBdr>
        <w:top w:val="none" w:sz="0" w:space="0" w:color="auto"/>
        <w:left w:val="none" w:sz="0" w:space="0" w:color="auto"/>
        <w:bottom w:val="none" w:sz="0" w:space="0" w:color="auto"/>
        <w:right w:val="none" w:sz="0" w:space="0" w:color="auto"/>
      </w:divBdr>
      <w:divsChild>
        <w:div w:id="1655832765">
          <w:marLeft w:val="0"/>
          <w:marRight w:val="0"/>
          <w:marTop w:val="0"/>
          <w:marBottom w:val="0"/>
          <w:divBdr>
            <w:top w:val="none" w:sz="0" w:space="0" w:color="auto"/>
            <w:left w:val="none" w:sz="0" w:space="0" w:color="auto"/>
            <w:bottom w:val="none" w:sz="0" w:space="0" w:color="auto"/>
            <w:right w:val="none" w:sz="0" w:space="0" w:color="auto"/>
          </w:divBdr>
          <w:divsChild>
            <w:div w:id="165583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818682">
      <w:bodyDiv w:val="1"/>
      <w:marLeft w:val="0"/>
      <w:marRight w:val="0"/>
      <w:marTop w:val="0"/>
      <w:marBottom w:val="0"/>
      <w:divBdr>
        <w:top w:val="none" w:sz="0" w:space="0" w:color="auto"/>
        <w:left w:val="none" w:sz="0" w:space="0" w:color="auto"/>
        <w:bottom w:val="none" w:sz="0" w:space="0" w:color="auto"/>
        <w:right w:val="none" w:sz="0" w:space="0" w:color="auto"/>
      </w:divBdr>
    </w:div>
    <w:div w:id="1828327284">
      <w:bodyDiv w:val="1"/>
      <w:marLeft w:val="0"/>
      <w:marRight w:val="0"/>
      <w:marTop w:val="0"/>
      <w:marBottom w:val="0"/>
      <w:divBdr>
        <w:top w:val="none" w:sz="0" w:space="0" w:color="auto"/>
        <w:left w:val="none" w:sz="0" w:space="0" w:color="auto"/>
        <w:bottom w:val="none" w:sz="0" w:space="0" w:color="auto"/>
        <w:right w:val="none" w:sz="0" w:space="0" w:color="auto"/>
      </w:divBdr>
    </w:div>
    <w:div w:id="1893493989">
      <w:bodyDiv w:val="1"/>
      <w:marLeft w:val="0"/>
      <w:marRight w:val="0"/>
      <w:marTop w:val="0"/>
      <w:marBottom w:val="0"/>
      <w:divBdr>
        <w:top w:val="none" w:sz="0" w:space="0" w:color="auto"/>
        <w:left w:val="none" w:sz="0" w:space="0" w:color="auto"/>
        <w:bottom w:val="none" w:sz="0" w:space="0" w:color="auto"/>
        <w:right w:val="none" w:sz="0" w:space="0" w:color="auto"/>
      </w:divBdr>
    </w:div>
    <w:div w:id="197906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8.wmf"/><Relationship Id="rId26" Type="http://schemas.openxmlformats.org/officeDocument/2006/relationships/oleObject" Target="embeddings/oleObject2.bin"/><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7.png"/><Relationship Id="rId25" Type="http://schemas.openxmlformats.org/officeDocument/2006/relationships/image" Target="media/image14.wmf"/><Relationship Id="rId33"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9.png"/><Relationship Id="rId29" Type="http://schemas.openxmlformats.org/officeDocument/2006/relationships/oleObject" Target="embeddings/oleObject4.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3.png"/><Relationship Id="rId32"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5.wmf"/><Relationship Id="rId10" Type="http://schemas.openxmlformats.org/officeDocument/2006/relationships/image" Target="media/image3.png"/><Relationship Id="rId19" Type="http://schemas.openxmlformats.org/officeDocument/2006/relationships/oleObject" Target="embeddings/oleObject1.bin"/><Relationship Id="rId31" Type="http://schemas.openxmlformats.org/officeDocument/2006/relationships/oleObject" Target="embeddings/oleObject6.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oleObject" Target="embeddings/oleObject3.bin"/><Relationship Id="rId30" Type="http://schemas.openxmlformats.org/officeDocument/2006/relationships/oleObject" Target="embeddings/oleObject5.bin"/><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5E77A-4912-4249-AC0A-1A66B4A4D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2753</Words>
  <Characters>15142</Characters>
  <Application>Microsoft Office Word</Application>
  <DocSecurity>0</DocSecurity>
  <Lines>126</Lines>
  <Paragraphs>35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NATIONALE SCHEIKUNDEOLYMPIADE</vt:lpstr>
      <vt:lpstr>NATIONALE SCHEIKUNDEOLYMPIADE</vt:lpstr>
    </vt:vector>
  </TitlesOfParts>
  <Company>Cito</Company>
  <LinksUpToDate>false</LinksUpToDate>
  <CharactersWithSpaces>17860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NATIONALE SCHEIKUNDEOLYMPIADE</dc:title>
  <dc:subject>NSO2009V1q</dc:subject>
  <dc:creator>Kees Beers</dc:creator>
  <cp:keywords/>
  <cp:lastModifiedBy>Kees Beers</cp:lastModifiedBy>
  <cp:revision>4</cp:revision>
  <cp:lastPrinted>2025-06-02T12:15:00Z</cp:lastPrinted>
  <dcterms:created xsi:type="dcterms:W3CDTF">2026-08-31T12:46:00Z</dcterms:created>
  <dcterms:modified xsi:type="dcterms:W3CDTF">2026-09-01T20:57:00Z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